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81890" w14:textId="38D8E5D8" w:rsidR="00A35F16" w:rsidRDefault="00A35F16" w:rsidP="0009154E">
      <w:pPr>
        <w:tabs>
          <w:tab w:val="left" w:pos="960"/>
          <w:tab w:val="center" w:pos="5400"/>
        </w:tabs>
        <w:jc w:val="center"/>
        <w:rPr>
          <w:rFonts w:ascii="Sylfaen" w:hAnsi="Sylfaen" w:cs="Sylfaen"/>
          <w:b/>
          <w:sz w:val="28"/>
          <w:szCs w:val="28"/>
        </w:rPr>
      </w:pPr>
      <w:r>
        <w:rPr>
          <w:rFonts w:ascii="Sylfaen" w:hAnsi="Sylfaen" w:cs="Sylfaen"/>
          <w:b/>
          <w:noProof/>
          <w:sz w:val="28"/>
          <w:szCs w:val="28"/>
        </w:rPr>
        <w:drawing>
          <wp:inline distT="0" distB="0" distL="0" distR="0" wp14:anchorId="59D0EA86" wp14:editId="3EC204E6">
            <wp:extent cx="2003367" cy="1325880"/>
            <wp:effectExtent l="0" t="0" r="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02101001548265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3367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7402A6" w14:textId="77777777" w:rsidR="00A35F16" w:rsidRDefault="00A35F16" w:rsidP="00FE179D">
      <w:pPr>
        <w:tabs>
          <w:tab w:val="left" w:pos="960"/>
          <w:tab w:val="center" w:pos="5400"/>
        </w:tabs>
        <w:rPr>
          <w:rFonts w:ascii="Sylfaen" w:hAnsi="Sylfaen" w:cs="Sylfaen"/>
          <w:b/>
          <w:sz w:val="28"/>
          <w:szCs w:val="28"/>
        </w:rPr>
      </w:pPr>
    </w:p>
    <w:p w14:paraId="7F24C327" w14:textId="0F9679B1" w:rsidR="00C7718C" w:rsidRPr="00C7718C" w:rsidRDefault="00C76D51" w:rsidP="00A35F16">
      <w:pPr>
        <w:tabs>
          <w:tab w:val="left" w:pos="960"/>
          <w:tab w:val="center" w:pos="5400"/>
        </w:tabs>
        <w:jc w:val="center"/>
        <w:rPr>
          <w:rFonts w:ascii="Sylfaen" w:hAnsi="Sylfaen" w:cs="Sylfaen"/>
          <w:b/>
          <w:sz w:val="28"/>
          <w:szCs w:val="28"/>
        </w:rPr>
      </w:pPr>
      <w:r w:rsidRPr="00C7718C">
        <w:rPr>
          <w:rFonts w:ascii="Sylfaen" w:hAnsi="Sylfaen" w:cs="Sylfaen"/>
          <w:b/>
          <w:sz w:val="28"/>
          <w:szCs w:val="28"/>
        </w:rPr>
        <w:t>მ</w:t>
      </w:r>
      <w:r w:rsidR="00C7718C">
        <w:rPr>
          <w:rFonts w:ascii="Sylfaen" w:hAnsi="Sylfaen" w:cs="Sylfaen"/>
          <w:b/>
          <w:sz w:val="28"/>
          <w:szCs w:val="28"/>
        </w:rPr>
        <w:t xml:space="preserve"> </w:t>
      </w:r>
      <w:r w:rsidRPr="00C7718C">
        <w:rPr>
          <w:rFonts w:ascii="Sylfaen" w:hAnsi="Sylfaen" w:cs="Sylfaen"/>
          <w:b/>
          <w:sz w:val="28"/>
          <w:szCs w:val="28"/>
        </w:rPr>
        <w:t>ო</w:t>
      </w:r>
      <w:r w:rsidR="00C7718C">
        <w:rPr>
          <w:rFonts w:ascii="Sylfaen" w:hAnsi="Sylfaen" w:cs="Sylfaen"/>
          <w:b/>
          <w:sz w:val="28"/>
          <w:szCs w:val="28"/>
        </w:rPr>
        <w:t xml:space="preserve"> </w:t>
      </w:r>
      <w:r w:rsidRPr="00C7718C">
        <w:rPr>
          <w:rFonts w:ascii="Sylfaen" w:hAnsi="Sylfaen" w:cs="Sylfaen"/>
          <w:b/>
          <w:sz w:val="28"/>
          <w:szCs w:val="28"/>
        </w:rPr>
        <w:t>წ</w:t>
      </w:r>
      <w:r w:rsidR="00C7718C">
        <w:rPr>
          <w:rFonts w:ascii="Sylfaen" w:hAnsi="Sylfaen" w:cs="Sylfaen"/>
          <w:b/>
          <w:sz w:val="28"/>
          <w:szCs w:val="28"/>
        </w:rPr>
        <w:t xml:space="preserve"> </w:t>
      </w:r>
      <w:r w:rsidRPr="00C7718C">
        <w:rPr>
          <w:rFonts w:ascii="Sylfaen" w:hAnsi="Sylfaen" w:cs="Sylfaen"/>
          <w:b/>
          <w:sz w:val="28"/>
          <w:szCs w:val="28"/>
        </w:rPr>
        <w:t>ვ</w:t>
      </w:r>
      <w:r w:rsidR="00C7718C">
        <w:rPr>
          <w:rFonts w:ascii="Sylfaen" w:hAnsi="Sylfaen" w:cs="Sylfaen"/>
          <w:b/>
          <w:sz w:val="28"/>
          <w:szCs w:val="28"/>
        </w:rPr>
        <w:t xml:space="preserve"> </w:t>
      </w:r>
      <w:r w:rsidRPr="00C7718C">
        <w:rPr>
          <w:rFonts w:ascii="Sylfaen" w:hAnsi="Sylfaen" w:cs="Sylfaen"/>
          <w:b/>
          <w:sz w:val="28"/>
          <w:szCs w:val="28"/>
        </w:rPr>
        <w:t>ე</w:t>
      </w:r>
      <w:r w:rsidR="00C7718C">
        <w:rPr>
          <w:rFonts w:ascii="Sylfaen" w:hAnsi="Sylfaen" w:cs="Sylfaen"/>
          <w:b/>
          <w:sz w:val="28"/>
          <w:szCs w:val="28"/>
        </w:rPr>
        <w:t xml:space="preserve"> </w:t>
      </w:r>
      <w:r w:rsidRPr="00C7718C">
        <w:rPr>
          <w:rFonts w:ascii="Sylfaen" w:hAnsi="Sylfaen" w:cs="Sylfaen"/>
          <w:b/>
          <w:sz w:val="28"/>
          <w:szCs w:val="28"/>
        </w:rPr>
        <w:t>ვ</w:t>
      </w:r>
      <w:r w:rsidR="00C7718C">
        <w:rPr>
          <w:rFonts w:ascii="Sylfaen" w:hAnsi="Sylfaen" w:cs="Sylfaen"/>
          <w:b/>
          <w:sz w:val="28"/>
          <w:szCs w:val="28"/>
        </w:rPr>
        <w:t xml:space="preserve"> </w:t>
      </w:r>
      <w:r w:rsidRPr="00C7718C">
        <w:rPr>
          <w:rFonts w:ascii="Sylfaen" w:hAnsi="Sylfaen" w:cs="Sylfaen"/>
          <w:b/>
          <w:sz w:val="28"/>
          <w:szCs w:val="28"/>
        </w:rPr>
        <w:t>ა</w:t>
      </w:r>
    </w:p>
    <w:p w14:paraId="405F9DEA" w14:textId="77777777" w:rsidR="00C76D51" w:rsidRDefault="00BD7C92" w:rsidP="001721F4">
      <w:pPr>
        <w:jc w:val="center"/>
        <w:rPr>
          <w:rFonts w:ascii="Sylfaen" w:hAnsi="Sylfaen" w:cs="Sylfaen"/>
          <w:b/>
          <w:sz w:val="24"/>
          <w:szCs w:val="24"/>
          <w:lang w:val="fi-FI"/>
        </w:rPr>
      </w:pPr>
      <w:r>
        <w:rPr>
          <w:rFonts w:ascii="Sylfaen" w:hAnsi="Sylfaen" w:cs="Sylfaen"/>
          <w:b/>
          <w:sz w:val="24"/>
          <w:szCs w:val="24"/>
          <w:lang w:val="fi-FI"/>
        </w:rPr>
        <w:t>საჯარო ტენდერში მონაწილეობაზე</w:t>
      </w:r>
    </w:p>
    <w:p w14:paraId="02022EC2" w14:textId="77777777" w:rsidR="0014591E" w:rsidRDefault="0014591E" w:rsidP="0014591E">
      <w:pPr>
        <w:ind w:left="2880" w:hanging="2880"/>
        <w:jc w:val="both"/>
        <w:rPr>
          <w:rFonts w:ascii="Sylfaen" w:hAnsi="Sylfaen" w:cs="Sylfaen"/>
          <w:b/>
        </w:rPr>
      </w:pPr>
      <w:proofErr w:type="spellStart"/>
      <w:r>
        <w:rPr>
          <w:rFonts w:ascii="Sylfaen" w:hAnsi="Sylfaen" w:cs="Sylfaen"/>
        </w:rPr>
        <w:t>პროექტის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დასახელება</w:t>
      </w:r>
      <w:proofErr w:type="spellEnd"/>
      <w:r>
        <w:rPr>
          <w:rFonts w:ascii="Sylfaen" w:hAnsi="Sylfaen" w:cs="Sylfaen"/>
        </w:rPr>
        <w:t xml:space="preserve">: </w:t>
      </w:r>
      <w:r>
        <w:rPr>
          <w:rFonts w:ascii="Sylfaen" w:hAnsi="Sylfaen" w:cs="Sylfaen"/>
        </w:rPr>
        <w:tab/>
      </w:r>
      <w:proofErr w:type="spellStart"/>
      <w:r>
        <w:rPr>
          <w:rFonts w:ascii="Sylfaen" w:hAnsi="Sylfaen" w:cs="Sylfaen"/>
        </w:rPr>
        <w:t>ევროკომისიის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მიერ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დაფინანსებული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პროექტი</w:t>
      </w:r>
      <w:proofErr w:type="spellEnd"/>
      <w:r>
        <w:rPr>
          <w:rFonts w:ascii="Sylfaen" w:hAnsi="Sylfaen" w:cs="Sylfaen"/>
        </w:rPr>
        <w:t xml:space="preserve"> </w:t>
      </w:r>
      <w:r>
        <w:rPr>
          <w:rFonts w:ascii="Sylfaen" w:hAnsi="Sylfaen" w:cs="Sylfaen"/>
          <w:b/>
          <w:bCs/>
        </w:rPr>
        <w:t>„</w:t>
      </w:r>
      <w:proofErr w:type="spellStart"/>
      <w:r>
        <w:rPr>
          <w:rFonts w:ascii="Sylfaen" w:hAnsi="Sylfaen" w:cs="Sylfaen"/>
          <w:b/>
          <w:bCs/>
        </w:rPr>
        <w:t>გაზრდილი</w:t>
      </w:r>
      <w:proofErr w:type="spellEnd"/>
      <w:r>
        <w:rPr>
          <w:rFonts w:ascii="Sylfaen" w:hAnsi="Sylfaen" w:cs="Sylfaen"/>
          <w:b/>
          <w:bCs/>
        </w:rPr>
        <w:t xml:space="preserve"> </w:t>
      </w:r>
      <w:proofErr w:type="spellStart"/>
      <w:r>
        <w:rPr>
          <w:rFonts w:ascii="Sylfaen" w:hAnsi="Sylfaen" w:cs="Sylfaen"/>
          <w:b/>
          <w:bCs/>
        </w:rPr>
        <w:t>სასოფლო-სამეურნეო</w:t>
      </w:r>
      <w:proofErr w:type="spellEnd"/>
      <w:r>
        <w:rPr>
          <w:rFonts w:ascii="Sylfaen" w:hAnsi="Sylfaen" w:cs="Sylfaen"/>
          <w:b/>
          <w:bCs/>
        </w:rPr>
        <w:t xml:space="preserve"> </w:t>
      </w:r>
      <w:proofErr w:type="spellStart"/>
      <w:r>
        <w:rPr>
          <w:rFonts w:ascii="Sylfaen" w:hAnsi="Sylfaen" w:cs="Sylfaen"/>
          <w:b/>
          <w:bCs/>
        </w:rPr>
        <w:t>პრაქტიკა</w:t>
      </w:r>
      <w:proofErr w:type="spellEnd"/>
      <w:r>
        <w:rPr>
          <w:rFonts w:ascii="Sylfaen" w:hAnsi="Sylfaen" w:cs="Sylfaen"/>
          <w:b/>
          <w:bCs/>
        </w:rPr>
        <w:t xml:space="preserve"> </w:t>
      </w:r>
      <w:proofErr w:type="spellStart"/>
      <w:r>
        <w:rPr>
          <w:rFonts w:ascii="Sylfaen" w:hAnsi="Sylfaen" w:cs="Sylfaen"/>
          <w:b/>
          <w:bCs/>
        </w:rPr>
        <w:t>და</w:t>
      </w:r>
      <w:proofErr w:type="spellEnd"/>
      <w:r>
        <w:rPr>
          <w:rFonts w:ascii="Sylfaen" w:hAnsi="Sylfaen" w:cs="Sylfaen"/>
          <w:b/>
          <w:bCs/>
        </w:rPr>
        <w:t xml:space="preserve"> </w:t>
      </w:r>
      <w:proofErr w:type="spellStart"/>
      <w:r>
        <w:rPr>
          <w:rFonts w:ascii="Sylfaen" w:hAnsi="Sylfaen" w:cs="Sylfaen"/>
          <w:b/>
          <w:bCs/>
        </w:rPr>
        <w:t>მომხმარებელთა</w:t>
      </w:r>
      <w:proofErr w:type="spellEnd"/>
      <w:r>
        <w:rPr>
          <w:rFonts w:ascii="Sylfaen" w:hAnsi="Sylfaen" w:cs="Sylfaen"/>
          <w:b/>
          <w:bCs/>
        </w:rPr>
        <w:t xml:space="preserve"> </w:t>
      </w:r>
      <w:proofErr w:type="spellStart"/>
      <w:r>
        <w:rPr>
          <w:rFonts w:ascii="Sylfaen" w:hAnsi="Sylfaen" w:cs="Sylfaen"/>
          <w:b/>
          <w:bCs/>
        </w:rPr>
        <w:t>ინფორმირებულობა</w:t>
      </w:r>
      <w:proofErr w:type="spellEnd"/>
      <w:r>
        <w:rPr>
          <w:rFonts w:ascii="Sylfaen" w:hAnsi="Sylfaen" w:cs="Sylfaen"/>
          <w:b/>
          <w:bCs/>
        </w:rPr>
        <w:t xml:space="preserve"> (CAPCA)“</w:t>
      </w:r>
    </w:p>
    <w:p w14:paraId="28C87702" w14:textId="77777777" w:rsidR="0014591E" w:rsidRDefault="0014591E" w:rsidP="0014591E">
      <w:pPr>
        <w:jc w:val="both"/>
        <w:rPr>
          <w:rFonts w:ascii="Sylfaen" w:hAnsi="Sylfaen" w:cs="Sylfaen"/>
          <w:iCs/>
        </w:rPr>
      </w:pPr>
      <w:proofErr w:type="spellStart"/>
      <w:r>
        <w:rPr>
          <w:rFonts w:ascii="Sylfaen" w:hAnsi="Sylfaen" w:cs="Sylfaen"/>
        </w:rPr>
        <w:t>შემსყიდველი</w:t>
      </w:r>
      <w:proofErr w:type="spellEnd"/>
      <w:r>
        <w:rPr>
          <w:rFonts w:ascii="Sylfaen" w:hAnsi="Sylfaen" w:cs="Sylfaen"/>
        </w:rPr>
        <w:t>:</w:t>
      </w:r>
      <w:r>
        <w:rPr>
          <w:rFonts w:ascii="Sylfaen" w:hAnsi="Sylfaen" w:cs="Sylfaen"/>
        </w:rPr>
        <w:tab/>
      </w:r>
      <w:r>
        <w:rPr>
          <w:rFonts w:ascii="Sylfaen" w:hAnsi="Sylfaen" w:cs="Sylfaen"/>
        </w:rPr>
        <w:tab/>
      </w:r>
      <w:proofErr w:type="spellStart"/>
      <w:r>
        <w:rPr>
          <w:rFonts w:ascii="Sylfaen" w:hAnsi="Sylfaen" w:cs="Sylfaen"/>
          <w:b/>
          <w:iCs/>
          <w:u w:val="single"/>
        </w:rPr>
        <w:t>საქართველოს</w:t>
      </w:r>
      <w:proofErr w:type="spellEnd"/>
      <w:r>
        <w:rPr>
          <w:rFonts w:ascii="Sylfaen" w:hAnsi="Sylfaen" w:cs="Sylfaen"/>
          <w:b/>
          <w:iCs/>
          <w:u w:val="single"/>
        </w:rPr>
        <w:t xml:space="preserve"> </w:t>
      </w:r>
      <w:proofErr w:type="spellStart"/>
      <w:r>
        <w:rPr>
          <w:rFonts w:ascii="Sylfaen" w:hAnsi="Sylfaen" w:cs="Sylfaen"/>
          <w:b/>
          <w:iCs/>
          <w:u w:val="single"/>
        </w:rPr>
        <w:t>ფერმერთა</w:t>
      </w:r>
      <w:proofErr w:type="spellEnd"/>
      <w:r>
        <w:rPr>
          <w:rFonts w:ascii="Sylfaen" w:hAnsi="Sylfaen" w:cs="Sylfaen"/>
          <w:b/>
          <w:iCs/>
          <w:u w:val="single"/>
        </w:rPr>
        <w:t xml:space="preserve"> </w:t>
      </w:r>
      <w:proofErr w:type="spellStart"/>
      <w:r>
        <w:rPr>
          <w:rFonts w:ascii="Sylfaen" w:hAnsi="Sylfaen" w:cs="Sylfaen"/>
          <w:b/>
          <w:iCs/>
          <w:u w:val="single"/>
        </w:rPr>
        <w:t>ასოციაცია</w:t>
      </w:r>
      <w:proofErr w:type="spellEnd"/>
      <w:r>
        <w:rPr>
          <w:rFonts w:ascii="Sylfaen" w:hAnsi="Sylfaen" w:cs="Sylfaen"/>
          <w:b/>
          <w:i/>
          <w:u w:val="single"/>
        </w:rPr>
        <w:t xml:space="preserve"> </w:t>
      </w:r>
      <w:r>
        <w:rPr>
          <w:rFonts w:ascii="Arial" w:eastAsia="Times New Roman" w:hAnsi="Arial"/>
          <w:b/>
          <w:iCs/>
          <w:noProof/>
          <w:sz w:val="24"/>
          <w:szCs w:val="20"/>
          <w:u w:val="single"/>
          <w:lang w:val="en-GB" w:eastAsia="de-DE"/>
        </w:rPr>
        <w:t>GFA</w:t>
      </w:r>
    </w:p>
    <w:p w14:paraId="2D8A59DA" w14:textId="2B9DA7D3" w:rsidR="0014591E" w:rsidRDefault="0014591E" w:rsidP="0014591E">
      <w:pPr>
        <w:ind w:left="2880" w:hanging="2880"/>
        <w:jc w:val="both"/>
        <w:rPr>
          <w:rFonts w:ascii="Sylfaen" w:hAnsi="Sylfaen" w:cs="Sylfaen"/>
          <w:b/>
          <w:lang w:val="ka-GE"/>
        </w:rPr>
      </w:pPr>
      <w:proofErr w:type="spellStart"/>
      <w:r>
        <w:rPr>
          <w:rFonts w:ascii="Sylfaen" w:hAnsi="Sylfaen" w:cs="Sylfaen"/>
        </w:rPr>
        <w:t>შესყიდვის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საგანი</w:t>
      </w:r>
      <w:proofErr w:type="spellEnd"/>
      <w:r>
        <w:rPr>
          <w:rFonts w:ascii="Sylfaen" w:hAnsi="Sylfaen" w:cs="Sylfaen"/>
        </w:rPr>
        <w:t xml:space="preserve">: </w:t>
      </w:r>
      <w:r>
        <w:rPr>
          <w:rFonts w:ascii="Sylfaen" w:hAnsi="Sylfaen" w:cs="Sylfaen"/>
        </w:rPr>
        <w:tab/>
      </w:r>
      <w:r w:rsidR="00A901D6" w:rsidRPr="00A901D6">
        <w:rPr>
          <w:rFonts w:ascii="Sylfaen" w:hAnsi="Sylfaen" w:cs="Sylfaen"/>
          <w:b/>
          <w:lang w:val="ka-GE"/>
        </w:rPr>
        <w:t>მერძევეობის მიმართულებით,</w:t>
      </w:r>
      <w:r w:rsidR="00B912EF">
        <w:rPr>
          <w:rFonts w:ascii="Sylfaen" w:hAnsi="Sylfaen" w:cs="Sylfaen"/>
          <w:b/>
          <w:lang w:val="ka-GE"/>
        </w:rPr>
        <w:t xml:space="preserve"> </w:t>
      </w:r>
      <w:r w:rsidR="00A901D6" w:rsidRPr="00A901D6">
        <w:rPr>
          <w:rFonts w:ascii="Sylfaen" w:hAnsi="Sylfaen" w:cs="Sylfaen"/>
          <w:b/>
          <w:lang w:val="ka-GE"/>
        </w:rPr>
        <w:t>გადამამუშავებელი საწარმოებისათვის ინვენტარისა და ტექნიკის შესყიდვა</w:t>
      </w:r>
      <w:r w:rsidRPr="00E75148">
        <w:rPr>
          <w:rFonts w:ascii="Sylfaen" w:hAnsi="Sylfaen" w:cs="Sylfaen"/>
          <w:b/>
          <w:lang w:val="ka-GE"/>
        </w:rPr>
        <w:t>.</w:t>
      </w:r>
      <w:r>
        <w:rPr>
          <w:rFonts w:ascii="Sylfaen" w:hAnsi="Sylfaen" w:cs="Sylfaen"/>
          <w:b/>
          <w:lang w:val="ka-GE"/>
        </w:rPr>
        <w:t xml:space="preserve">  </w:t>
      </w:r>
    </w:p>
    <w:p w14:paraId="2FA5CDAC" w14:textId="1051D5CD" w:rsidR="0014591E" w:rsidRDefault="0014591E" w:rsidP="0014591E">
      <w:pPr>
        <w:jc w:val="both"/>
        <w:rPr>
          <w:rFonts w:ascii="Sylfaen" w:hAnsi="Sylfaen" w:cs="Sylfaen"/>
          <w:lang w:val="fi-FI"/>
        </w:rPr>
      </w:pPr>
      <w:proofErr w:type="spellStart"/>
      <w:r>
        <w:rPr>
          <w:rFonts w:ascii="Sylfaen" w:hAnsi="Sylfaen" w:cs="Sylfaen"/>
        </w:rPr>
        <w:t>რაოდენობა</w:t>
      </w:r>
      <w:proofErr w:type="spellEnd"/>
      <w:r>
        <w:rPr>
          <w:rFonts w:ascii="Sylfaen" w:hAnsi="Sylfaen" w:cs="Sylfaen"/>
        </w:rPr>
        <w:t>:</w:t>
      </w:r>
      <w:r>
        <w:rPr>
          <w:rFonts w:ascii="Sylfaen" w:hAnsi="Sylfaen" w:cs="Sylfaen"/>
        </w:rPr>
        <w:tab/>
      </w:r>
      <w:r>
        <w:rPr>
          <w:rFonts w:ascii="Sylfaen" w:hAnsi="Sylfaen" w:cs="Sylfaen"/>
          <w:lang w:val="ka-GE"/>
        </w:rPr>
        <w:t xml:space="preserve">                          </w:t>
      </w:r>
      <w:proofErr w:type="spellStart"/>
      <w:r>
        <w:rPr>
          <w:rFonts w:ascii="Sylfaen" w:hAnsi="Sylfaen" w:cs="Sylfaen"/>
        </w:rPr>
        <w:t>იხ</w:t>
      </w:r>
      <w:proofErr w:type="spellEnd"/>
      <w:r>
        <w:rPr>
          <w:rFonts w:ascii="Sylfaen" w:hAnsi="Sylfaen" w:cs="Sylfaen"/>
        </w:rPr>
        <w:t xml:space="preserve">. </w:t>
      </w:r>
      <w:r>
        <w:rPr>
          <w:rFonts w:ascii="Sylfaen" w:hAnsi="Sylfaen" w:cs="Sylfaen"/>
          <w:lang w:val="fi-FI"/>
        </w:rPr>
        <w:t>დანართ</w:t>
      </w:r>
      <w:r>
        <w:rPr>
          <w:rFonts w:ascii="Sylfaen" w:hAnsi="Sylfaen" w:cs="Sylfaen"/>
        </w:rPr>
        <w:t xml:space="preserve"> N</w:t>
      </w:r>
      <w:r>
        <w:rPr>
          <w:rFonts w:ascii="Sylfaen" w:hAnsi="Sylfaen" w:cs="Sylfaen"/>
          <w:lang w:val="ka-GE"/>
        </w:rPr>
        <w:t>2</w:t>
      </w:r>
      <w:r>
        <w:rPr>
          <w:rFonts w:ascii="Sylfaen" w:hAnsi="Sylfaen" w:cs="Sylfaen"/>
        </w:rPr>
        <w:t>-</w:t>
      </w:r>
      <w:r>
        <w:rPr>
          <w:rFonts w:ascii="Sylfaen" w:hAnsi="Sylfaen" w:cs="Sylfaen"/>
          <w:lang w:val="fi-FI"/>
        </w:rPr>
        <w:t>ში.</w:t>
      </w:r>
    </w:p>
    <w:p w14:paraId="2E83D9EA" w14:textId="52B2EA87" w:rsidR="00C147B9" w:rsidRPr="00C147B9" w:rsidRDefault="00C147B9" w:rsidP="0014591E">
      <w:pPr>
        <w:jc w:val="both"/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>მიწოდების ვადა:</w:t>
      </w:r>
      <w:r>
        <w:rPr>
          <w:rFonts w:ascii="Sylfaen" w:hAnsi="Sylfaen" w:cs="Sylfaen"/>
          <w:lang w:val="ka-GE"/>
        </w:rPr>
        <w:tab/>
      </w:r>
      <w:r>
        <w:rPr>
          <w:rFonts w:ascii="Sylfaen" w:hAnsi="Sylfaen" w:cs="Sylfaen"/>
          <w:lang w:val="ka-GE"/>
        </w:rPr>
        <w:tab/>
      </w:r>
      <w:r w:rsidR="00642F1F">
        <w:rPr>
          <w:rFonts w:ascii="Sylfaen" w:hAnsi="Sylfaen" w:cs="Sylfaen"/>
          <w:lang w:val="ka-GE"/>
        </w:rPr>
        <w:t xml:space="preserve">ხელშეკრულების გაფორმებიდან </w:t>
      </w:r>
      <w:r w:rsidRPr="00642F1F">
        <w:rPr>
          <w:rFonts w:ascii="Sylfaen" w:hAnsi="Sylfaen" w:cs="Sylfaen"/>
          <w:lang w:val="ka-GE"/>
        </w:rPr>
        <w:t xml:space="preserve">არაუმეტეს </w:t>
      </w:r>
      <w:r w:rsidR="00A901D6">
        <w:rPr>
          <w:rFonts w:ascii="Sylfaen" w:hAnsi="Sylfaen" w:cs="Sylfaen"/>
          <w:lang w:val="ka-GE"/>
        </w:rPr>
        <w:t>45</w:t>
      </w:r>
      <w:r w:rsidRPr="00642F1F">
        <w:rPr>
          <w:rFonts w:ascii="Sylfaen" w:hAnsi="Sylfaen" w:cs="Sylfaen"/>
          <w:lang w:val="ka-GE"/>
        </w:rPr>
        <w:t xml:space="preserve"> კალენდარული დღისა.</w:t>
      </w:r>
      <w:r>
        <w:rPr>
          <w:rFonts w:ascii="Sylfaen" w:hAnsi="Sylfaen" w:cs="Sylfaen"/>
          <w:lang w:val="ka-GE"/>
        </w:rPr>
        <w:t xml:space="preserve"> </w:t>
      </w:r>
    </w:p>
    <w:p w14:paraId="06D01249" w14:textId="77777777" w:rsidR="0014591E" w:rsidRDefault="0014591E" w:rsidP="0014591E">
      <w:pPr>
        <w:spacing w:after="0" w:line="240" w:lineRule="auto"/>
        <w:jc w:val="both"/>
        <w:rPr>
          <w:rFonts w:ascii="Sylfaen" w:hAnsi="Sylfaen" w:cs="Sylfaen"/>
          <w:sz w:val="18"/>
          <w:szCs w:val="18"/>
          <w:shd w:val="clear" w:color="auto" w:fill="FFFFFF"/>
        </w:rPr>
      </w:pPr>
      <w:r>
        <w:rPr>
          <w:rFonts w:ascii="Sylfaen" w:hAnsi="Sylfaen" w:cs="Sylfaen"/>
          <w:lang w:val="ka-GE"/>
        </w:rPr>
        <w:tab/>
      </w:r>
      <w:r>
        <w:rPr>
          <w:rFonts w:ascii="Sylfaen" w:hAnsi="Sylfaen" w:cs="Sylfaen"/>
          <w:lang w:val="ka-GE"/>
        </w:rPr>
        <w:tab/>
      </w:r>
    </w:p>
    <w:p w14:paraId="775A22FA" w14:textId="42863FBA" w:rsidR="0014591E" w:rsidRPr="00BA4FEC" w:rsidRDefault="0014591E" w:rsidP="0014591E">
      <w:pPr>
        <w:pStyle w:val="ListParagraph"/>
        <w:numPr>
          <w:ilvl w:val="0"/>
          <w:numId w:val="8"/>
        </w:numPr>
        <w:jc w:val="both"/>
        <w:rPr>
          <w:rFonts w:ascii="Sylfaen" w:hAnsi="Sylfaen" w:cs="Sylfaen"/>
          <w:b/>
        </w:rPr>
      </w:pPr>
      <w:proofErr w:type="spellStart"/>
      <w:r>
        <w:rPr>
          <w:rFonts w:ascii="Sylfaen" w:hAnsi="Sylfaen" w:cs="Sylfaen"/>
        </w:rPr>
        <w:t>საქართველოს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ფერმერთა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ასოციაცია</w:t>
      </w:r>
      <w:proofErr w:type="spellEnd"/>
      <w:r>
        <w:rPr>
          <w:rFonts w:ascii="Sylfaen" w:hAnsi="Sylfaen" w:cs="Sylfaen"/>
        </w:rPr>
        <w:t>,</w:t>
      </w:r>
      <w:r>
        <w:t xml:space="preserve"> </w:t>
      </w:r>
      <w:proofErr w:type="spellStart"/>
      <w:r>
        <w:rPr>
          <w:rFonts w:ascii="Sylfaen" w:hAnsi="Sylfaen" w:cs="Sylfaen"/>
        </w:rPr>
        <w:t>იწვევს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უფლებამოსილ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პრეტენდენტებს</w:t>
      </w:r>
      <w:proofErr w:type="spellEnd"/>
      <w:r>
        <w:rPr>
          <w:rFonts w:ascii="Sylfaen" w:hAnsi="Sylfaen" w:cs="Sylfaen"/>
        </w:rPr>
        <w:t xml:space="preserve"> (</w:t>
      </w:r>
      <w:proofErr w:type="spellStart"/>
      <w:r>
        <w:rPr>
          <w:rFonts w:ascii="Sylfaen" w:hAnsi="Sylfaen" w:cs="Sylfaen"/>
        </w:rPr>
        <w:t>იურიდიულ</w:t>
      </w:r>
      <w:proofErr w:type="spellEnd"/>
      <w:r>
        <w:rPr>
          <w:rFonts w:ascii="Sylfaen" w:hAnsi="Sylfaen" w:cs="Sylfaen"/>
          <w:lang w:val="ka-GE"/>
        </w:rPr>
        <w:t xml:space="preserve"> </w:t>
      </w:r>
      <w:proofErr w:type="spellStart"/>
      <w:r>
        <w:rPr>
          <w:rFonts w:ascii="Sylfaen" w:hAnsi="Sylfaen" w:cs="Sylfaen"/>
        </w:rPr>
        <w:t>პირებს</w:t>
      </w:r>
      <w:proofErr w:type="spellEnd"/>
      <w:r>
        <w:rPr>
          <w:rFonts w:ascii="Sylfaen" w:hAnsi="Sylfaen" w:cs="Sylfaen"/>
        </w:rPr>
        <w:t>)</w:t>
      </w:r>
      <w:r>
        <w:t xml:space="preserve">, </w:t>
      </w:r>
      <w:proofErr w:type="spellStart"/>
      <w:r>
        <w:rPr>
          <w:rFonts w:ascii="Sylfaen" w:hAnsi="Sylfaen" w:cs="Sylfaen"/>
        </w:rPr>
        <w:t>წარმოადგინონ</w:t>
      </w:r>
      <w:proofErr w:type="spellEnd"/>
      <w:r>
        <w:t xml:space="preserve"> </w:t>
      </w:r>
      <w:proofErr w:type="spellStart"/>
      <w:r>
        <w:rPr>
          <w:rFonts w:ascii="Sylfaen" w:hAnsi="Sylfaen"/>
        </w:rPr>
        <w:t>საჯარო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ტენდერში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ტექნიკური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და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 w:cs="Sylfaen"/>
        </w:rPr>
        <w:t>ფინანსური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წინადადებები</w:t>
      </w:r>
      <w:proofErr w:type="spellEnd"/>
      <w:r>
        <w:rPr>
          <w:rFonts w:ascii="Sylfaen" w:hAnsi="Sylfaen" w:cs="Sylfaen"/>
        </w:rPr>
        <w:t xml:space="preserve"> </w:t>
      </w:r>
      <w:r w:rsidR="00A901D6" w:rsidRPr="00A901D6">
        <w:rPr>
          <w:rFonts w:ascii="Sylfaen" w:hAnsi="Sylfaen" w:cs="Sylfaen"/>
          <w:b/>
          <w:lang w:val="ka-GE"/>
        </w:rPr>
        <w:t>მერძევეობის მიმართულებით, გადამამუშავებელი საწარმოებისათვის ინვენტარისა და ტექნიკის შესყიდვა</w:t>
      </w:r>
      <w:r w:rsidRPr="00BA4FEC">
        <w:rPr>
          <w:rFonts w:ascii="Sylfaen" w:hAnsi="Sylfaen" w:cs="Sylfaen"/>
          <w:b/>
          <w:lang w:val="ka-GE"/>
        </w:rPr>
        <w:t>ზე.</w:t>
      </w:r>
    </w:p>
    <w:p w14:paraId="57FCD451" w14:textId="77777777" w:rsidR="0014591E" w:rsidRDefault="0014591E" w:rsidP="0014591E">
      <w:pPr>
        <w:pStyle w:val="ListParagraph"/>
        <w:numPr>
          <w:ilvl w:val="0"/>
          <w:numId w:val="8"/>
        </w:numPr>
        <w:jc w:val="both"/>
        <w:rPr>
          <w:rFonts w:ascii="Sylfaen" w:hAnsi="Sylfaen" w:cs="Sylfaen"/>
          <w:lang w:val="ka-GE"/>
        </w:rPr>
      </w:pPr>
      <w:proofErr w:type="spellStart"/>
      <w:r>
        <w:rPr>
          <w:rFonts w:ascii="Sylfaen" w:hAnsi="Sylfaen"/>
        </w:rPr>
        <w:t>წარმოდგენილი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 w:cs="Sylfaen"/>
        </w:rPr>
        <w:t>ინვენტარი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და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აღჭურვილობა</w:t>
      </w:r>
      <w:proofErr w:type="spellEnd"/>
      <w:r>
        <w:rPr>
          <w:rFonts w:ascii="Sylfaen" w:hAnsi="Sylfaen" w:cs="Sylfaen"/>
          <w:b/>
        </w:rPr>
        <w:t xml:space="preserve"> </w:t>
      </w:r>
      <w:proofErr w:type="spellStart"/>
      <w:r>
        <w:rPr>
          <w:rFonts w:ascii="Sylfaen" w:hAnsi="Sylfaen" w:cs="Sylfaen"/>
        </w:rPr>
        <w:t>უნდა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იყოს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 w:rsidRPr="00BA4FEC">
        <w:rPr>
          <w:rFonts w:ascii="Sylfaen" w:hAnsi="Sylfaen" w:cs="Sylfaen"/>
        </w:rPr>
        <w:t>ახალი</w:t>
      </w:r>
      <w:proofErr w:type="spellEnd"/>
      <w:r w:rsidRPr="00BA4FEC">
        <w:rPr>
          <w:rFonts w:ascii="Sylfaen" w:hAnsi="Sylfaen" w:cs="Sylfaen"/>
        </w:rPr>
        <w:t xml:space="preserve">, </w:t>
      </w:r>
      <w:proofErr w:type="spellStart"/>
      <w:r w:rsidRPr="00BA4FEC">
        <w:rPr>
          <w:rFonts w:ascii="Sylfaen" w:hAnsi="Sylfaen" w:cs="Sylfaen"/>
        </w:rPr>
        <w:t>ექსპლუატაციაში</w:t>
      </w:r>
      <w:proofErr w:type="spellEnd"/>
      <w:r w:rsidRPr="00BA4FEC">
        <w:rPr>
          <w:rFonts w:ascii="Sylfaen" w:hAnsi="Sylfaen" w:cs="Sylfaen"/>
        </w:rPr>
        <w:t xml:space="preserve"> </w:t>
      </w:r>
      <w:proofErr w:type="spellStart"/>
      <w:r w:rsidRPr="00BA4FEC">
        <w:rPr>
          <w:rFonts w:ascii="Sylfaen" w:hAnsi="Sylfaen" w:cs="Sylfaen"/>
        </w:rPr>
        <w:t>არამყოფი</w:t>
      </w:r>
      <w:proofErr w:type="spellEnd"/>
      <w:r w:rsidRPr="00BA4FEC"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და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უნდა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შეესაბამებოდეს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იმ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ტექნიკურ</w:t>
      </w:r>
      <w:proofErr w:type="spellEnd"/>
      <w:r>
        <w:rPr>
          <w:rFonts w:ascii="Sylfaen" w:hAnsi="Sylfaen" w:cs="Sylfaen"/>
        </w:rPr>
        <w:t xml:space="preserve"> </w:t>
      </w:r>
      <w:r>
        <w:rPr>
          <w:rFonts w:ascii="Sylfaen" w:hAnsi="Sylfaen" w:cs="Sylfaen"/>
          <w:lang w:val="fi-FI"/>
        </w:rPr>
        <w:t xml:space="preserve">მახასიათებლებს, </w:t>
      </w:r>
      <w:proofErr w:type="spellStart"/>
      <w:r>
        <w:rPr>
          <w:rFonts w:ascii="Sylfaen" w:hAnsi="Sylfaen" w:cs="Sylfaen"/>
        </w:rPr>
        <w:t>რომლებიც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მოცემულია</w:t>
      </w:r>
      <w:proofErr w:type="spellEnd"/>
      <w:r>
        <w:rPr>
          <w:rFonts w:ascii="Sylfaen" w:hAnsi="Sylfaen" w:cs="Sylfaen"/>
        </w:rPr>
        <w:t xml:space="preserve"> </w:t>
      </w:r>
      <w:r>
        <w:rPr>
          <w:rFonts w:ascii="Sylfaen" w:hAnsi="Sylfaen" w:cs="Sylfaen"/>
          <w:b/>
          <w:lang w:val="fi-FI"/>
        </w:rPr>
        <w:t xml:space="preserve">დანართ </w:t>
      </w:r>
      <w:r>
        <w:rPr>
          <w:rFonts w:ascii="Sylfaen" w:hAnsi="Sylfaen" w:cs="Sylfaen"/>
          <w:b/>
        </w:rPr>
        <w:t>N4-</w:t>
      </w:r>
      <w:r>
        <w:rPr>
          <w:rFonts w:ascii="Sylfaen" w:hAnsi="Sylfaen" w:cs="Sylfaen"/>
          <w:b/>
          <w:lang w:val="fi-FI"/>
        </w:rPr>
        <w:t>ში</w:t>
      </w:r>
      <w:r>
        <w:rPr>
          <w:rFonts w:ascii="Sylfaen" w:hAnsi="Sylfaen" w:cs="Sylfaen"/>
          <w:b/>
        </w:rPr>
        <w:t>.</w:t>
      </w:r>
    </w:p>
    <w:p w14:paraId="196A1F3D" w14:textId="77777777" w:rsidR="0014591E" w:rsidRPr="00BA4FEC" w:rsidRDefault="0014591E" w:rsidP="0014591E">
      <w:pPr>
        <w:pStyle w:val="ListParagraph"/>
        <w:numPr>
          <w:ilvl w:val="0"/>
          <w:numId w:val="8"/>
        </w:numPr>
        <w:jc w:val="both"/>
        <w:rPr>
          <w:rFonts w:ascii="Sylfaen" w:hAnsi="Sylfaen" w:cs="Sylfaen"/>
        </w:rPr>
      </w:pPr>
      <w:proofErr w:type="spellStart"/>
      <w:r w:rsidRPr="00BA4FEC">
        <w:rPr>
          <w:rFonts w:ascii="Sylfaen" w:hAnsi="Sylfaen" w:cs="Sylfaen"/>
        </w:rPr>
        <w:t>შემსყიდველი</w:t>
      </w:r>
      <w:proofErr w:type="spellEnd"/>
      <w:r w:rsidRPr="00BA4FEC"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იტოვებს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უფლებას</w:t>
      </w:r>
      <w:proofErr w:type="spellEnd"/>
      <w:r>
        <w:rPr>
          <w:rFonts w:ascii="Sylfaen" w:hAnsi="Sylfaen" w:cs="Sylfaen"/>
        </w:rPr>
        <w:t xml:space="preserve">, </w:t>
      </w:r>
      <w:proofErr w:type="spellStart"/>
      <w:r>
        <w:rPr>
          <w:rFonts w:ascii="Sylfaen" w:hAnsi="Sylfaen" w:cs="Sylfaen"/>
        </w:rPr>
        <w:t>ინვენტარისა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და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აღჭურვილობის</w:t>
      </w:r>
      <w:proofErr w:type="spellEnd"/>
      <w:r>
        <w:rPr>
          <w:rFonts w:ascii="Sylfaen" w:hAnsi="Sylfaen" w:cs="Sylfaen"/>
          <w:b/>
        </w:rPr>
        <w:t xml:space="preserve"> </w:t>
      </w:r>
      <w:proofErr w:type="spellStart"/>
      <w:r>
        <w:rPr>
          <w:rFonts w:ascii="Sylfaen" w:hAnsi="Sylfaen" w:cs="Sylfaen"/>
        </w:rPr>
        <w:t>შესყიდვამდე</w:t>
      </w:r>
      <w:proofErr w:type="spellEnd"/>
      <w:r>
        <w:rPr>
          <w:rFonts w:ascii="Sylfaen" w:hAnsi="Sylfaen" w:cs="Sylfaen"/>
        </w:rPr>
        <w:t xml:space="preserve">, </w:t>
      </w:r>
      <w:proofErr w:type="spellStart"/>
      <w:r>
        <w:rPr>
          <w:rFonts w:ascii="Sylfaen" w:hAnsi="Sylfaen" w:cs="Sylfaen"/>
        </w:rPr>
        <w:t>განახორციელოს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 w:rsidRPr="00BA4FEC">
        <w:rPr>
          <w:rFonts w:ascii="Sylfaen" w:hAnsi="Sylfaen" w:cs="Sylfaen"/>
        </w:rPr>
        <w:t>მათი</w:t>
      </w:r>
      <w:proofErr w:type="spellEnd"/>
      <w:r w:rsidRPr="00BA4FEC">
        <w:rPr>
          <w:rFonts w:ascii="Sylfaen" w:hAnsi="Sylfaen" w:cs="Sylfaen"/>
        </w:rPr>
        <w:t xml:space="preserve"> </w:t>
      </w:r>
      <w:proofErr w:type="spellStart"/>
      <w:r w:rsidRPr="00BA4FEC">
        <w:rPr>
          <w:rFonts w:ascii="Sylfaen" w:hAnsi="Sylfaen" w:cs="Sylfaen"/>
        </w:rPr>
        <w:t>მდგომარეობის</w:t>
      </w:r>
      <w:proofErr w:type="spellEnd"/>
      <w:r w:rsidRPr="00BA4FEC">
        <w:rPr>
          <w:rFonts w:ascii="Sylfaen" w:hAnsi="Sylfaen" w:cs="Sylfaen"/>
        </w:rPr>
        <w:t xml:space="preserve"> </w:t>
      </w:r>
      <w:proofErr w:type="spellStart"/>
      <w:r w:rsidRPr="00BA4FEC">
        <w:rPr>
          <w:rFonts w:ascii="Sylfaen" w:hAnsi="Sylfaen" w:cs="Sylfaen"/>
        </w:rPr>
        <w:t>შემოწმება</w:t>
      </w:r>
      <w:proofErr w:type="spellEnd"/>
      <w:r w:rsidRPr="00BA4FEC">
        <w:rPr>
          <w:rFonts w:ascii="Sylfaen" w:hAnsi="Sylfaen" w:cs="Sylfaen"/>
        </w:rPr>
        <w:t xml:space="preserve"> </w:t>
      </w:r>
      <w:proofErr w:type="spellStart"/>
      <w:r w:rsidRPr="00BA4FEC">
        <w:rPr>
          <w:rFonts w:ascii="Sylfaen" w:hAnsi="Sylfaen" w:cs="Sylfaen"/>
        </w:rPr>
        <w:t>და</w:t>
      </w:r>
      <w:proofErr w:type="spellEnd"/>
      <w:r w:rsidRPr="00BA4FEC">
        <w:rPr>
          <w:rFonts w:ascii="Sylfaen" w:hAnsi="Sylfaen" w:cs="Sylfaen"/>
        </w:rPr>
        <w:t xml:space="preserve"> </w:t>
      </w:r>
      <w:proofErr w:type="spellStart"/>
      <w:r w:rsidRPr="00BA4FEC">
        <w:rPr>
          <w:rFonts w:ascii="Sylfaen" w:hAnsi="Sylfaen" w:cs="Sylfaen"/>
        </w:rPr>
        <w:t>დაადგინოს</w:t>
      </w:r>
      <w:proofErr w:type="spellEnd"/>
      <w:r w:rsidRPr="00BA4FEC">
        <w:rPr>
          <w:rFonts w:ascii="Sylfaen" w:hAnsi="Sylfaen" w:cs="Sylfaen"/>
        </w:rPr>
        <w:t xml:space="preserve"> </w:t>
      </w:r>
      <w:proofErr w:type="spellStart"/>
      <w:r w:rsidRPr="00BA4FEC">
        <w:rPr>
          <w:rFonts w:ascii="Sylfaen" w:hAnsi="Sylfaen" w:cs="Sylfaen"/>
        </w:rPr>
        <w:t>მათი</w:t>
      </w:r>
      <w:proofErr w:type="spellEnd"/>
      <w:r w:rsidRPr="00BA4FEC">
        <w:rPr>
          <w:rFonts w:ascii="Sylfaen" w:hAnsi="Sylfaen" w:cs="Sylfaen"/>
        </w:rPr>
        <w:t xml:space="preserve"> </w:t>
      </w:r>
      <w:proofErr w:type="spellStart"/>
      <w:r w:rsidRPr="00BA4FEC">
        <w:rPr>
          <w:rFonts w:ascii="Sylfaen" w:hAnsi="Sylfaen" w:cs="Sylfaen"/>
        </w:rPr>
        <w:t>შესაბამისობა</w:t>
      </w:r>
      <w:proofErr w:type="spellEnd"/>
      <w:r w:rsidRPr="00BA4FEC">
        <w:rPr>
          <w:rFonts w:ascii="Sylfaen" w:hAnsi="Sylfaen" w:cs="Sylfaen"/>
        </w:rPr>
        <w:t xml:space="preserve"> </w:t>
      </w:r>
      <w:proofErr w:type="spellStart"/>
      <w:r w:rsidRPr="00BA4FEC">
        <w:rPr>
          <w:rFonts w:ascii="Sylfaen" w:hAnsi="Sylfaen" w:cs="Sylfaen"/>
        </w:rPr>
        <w:t>არსებულ</w:t>
      </w:r>
      <w:proofErr w:type="spellEnd"/>
      <w:r w:rsidRPr="00BA4FEC">
        <w:rPr>
          <w:rFonts w:ascii="Sylfaen" w:hAnsi="Sylfaen" w:cs="Sylfaen"/>
        </w:rPr>
        <w:t xml:space="preserve"> </w:t>
      </w:r>
      <w:proofErr w:type="spellStart"/>
      <w:r w:rsidRPr="00BA4FEC">
        <w:rPr>
          <w:rFonts w:ascii="Sylfaen" w:hAnsi="Sylfaen" w:cs="Sylfaen"/>
        </w:rPr>
        <w:t>მოთხოვნებთან</w:t>
      </w:r>
      <w:proofErr w:type="spellEnd"/>
      <w:r w:rsidRPr="00BA4FEC">
        <w:rPr>
          <w:rFonts w:ascii="Sylfaen" w:hAnsi="Sylfaen" w:cs="Sylfaen"/>
        </w:rPr>
        <w:t>.</w:t>
      </w:r>
    </w:p>
    <w:p w14:paraId="173D2BA6" w14:textId="77777777" w:rsidR="0014591E" w:rsidRPr="00BA4FEC" w:rsidRDefault="0014591E" w:rsidP="0014591E">
      <w:pPr>
        <w:pStyle w:val="ListParagraph"/>
        <w:numPr>
          <w:ilvl w:val="0"/>
          <w:numId w:val="8"/>
        </w:numPr>
        <w:jc w:val="both"/>
        <w:rPr>
          <w:rFonts w:ascii="Sylfaen" w:hAnsi="Sylfaen" w:cs="Sylfaen"/>
        </w:rPr>
      </w:pPr>
      <w:proofErr w:type="spellStart"/>
      <w:r w:rsidRPr="00BA4FEC">
        <w:rPr>
          <w:rFonts w:ascii="Sylfaen" w:hAnsi="Sylfaen" w:cs="Sylfaen"/>
        </w:rPr>
        <w:t>ტენდერში</w:t>
      </w:r>
      <w:proofErr w:type="spellEnd"/>
      <w:r w:rsidRPr="00BA4FEC">
        <w:rPr>
          <w:rFonts w:ascii="Sylfaen" w:hAnsi="Sylfaen" w:cs="Sylfaen"/>
        </w:rPr>
        <w:t xml:space="preserve"> </w:t>
      </w:r>
      <w:proofErr w:type="spellStart"/>
      <w:r w:rsidRPr="00BA4FEC">
        <w:rPr>
          <w:rFonts w:ascii="Sylfaen" w:hAnsi="Sylfaen" w:cs="Sylfaen"/>
        </w:rPr>
        <w:t>მონაწილე</w:t>
      </w:r>
      <w:proofErr w:type="spellEnd"/>
      <w:r w:rsidRPr="00BA4FEC">
        <w:rPr>
          <w:rFonts w:ascii="Sylfaen" w:hAnsi="Sylfaen" w:cs="Sylfaen"/>
        </w:rPr>
        <w:t xml:space="preserve"> </w:t>
      </w:r>
      <w:proofErr w:type="spellStart"/>
      <w:r w:rsidRPr="00BA4FEC">
        <w:rPr>
          <w:rFonts w:ascii="Sylfaen" w:hAnsi="Sylfaen" w:cs="Sylfaen"/>
        </w:rPr>
        <w:t>პრეტენდენტი</w:t>
      </w:r>
      <w:proofErr w:type="spellEnd"/>
      <w:r w:rsidRPr="00BA4FEC">
        <w:rPr>
          <w:rFonts w:ascii="Sylfaen" w:hAnsi="Sylfaen" w:cs="Sylfaen"/>
        </w:rPr>
        <w:t xml:space="preserve"> </w:t>
      </w:r>
      <w:proofErr w:type="spellStart"/>
      <w:r w:rsidRPr="00BA4FEC">
        <w:rPr>
          <w:rFonts w:ascii="Sylfaen" w:hAnsi="Sylfaen" w:cs="Sylfaen"/>
        </w:rPr>
        <w:t>უნდა</w:t>
      </w:r>
      <w:proofErr w:type="spellEnd"/>
      <w:r w:rsidRPr="00BA4FEC">
        <w:rPr>
          <w:rFonts w:ascii="Sylfaen" w:hAnsi="Sylfaen" w:cs="Sylfaen"/>
        </w:rPr>
        <w:t xml:space="preserve"> </w:t>
      </w:r>
      <w:proofErr w:type="spellStart"/>
      <w:r w:rsidRPr="00BA4FEC">
        <w:rPr>
          <w:rFonts w:ascii="Sylfaen" w:hAnsi="Sylfaen" w:cs="Sylfaen"/>
        </w:rPr>
        <w:t>აკამყოფილებდეს</w:t>
      </w:r>
      <w:proofErr w:type="spellEnd"/>
      <w:r w:rsidRPr="00BA4FEC">
        <w:rPr>
          <w:rFonts w:ascii="Sylfaen" w:hAnsi="Sylfaen" w:cs="Sylfaen"/>
        </w:rPr>
        <w:t xml:space="preserve"> </w:t>
      </w:r>
      <w:proofErr w:type="spellStart"/>
      <w:r w:rsidRPr="00BA4FEC">
        <w:rPr>
          <w:rFonts w:ascii="Sylfaen" w:hAnsi="Sylfaen" w:cs="Sylfaen"/>
        </w:rPr>
        <w:t>შემდეგ</w:t>
      </w:r>
      <w:proofErr w:type="spellEnd"/>
      <w:r w:rsidRPr="00BA4FEC">
        <w:rPr>
          <w:rFonts w:ascii="Sylfaen" w:hAnsi="Sylfaen" w:cs="Sylfaen"/>
        </w:rPr>
        <w:t xml:space="preserve"> </w:t>
      </w:r>
      <w:proofErr w:type="spellStart"/>
      <w:r w:rsidRPr="00BA4FEC">
        <w:rPr>
          <w:rFonts w:ascii="Sylfaen" w:hAnsi="Sylfaen" w:cs="Sylfaen"/>
        </w:rPr>
        <w:t>მოთხოვნებს</w:t>
      </w:r>
      <w:proofErr w:type="spellEnd"/>
      <w:r w:rsidRPr="00BA4FEC">
        <w:rPr>
          <w:rFonts w:ascii="Sylfaen" w:hAnsi="Sylfaen" w:cs="Sylfaen"/>
        </w:rPr>
        <w:t>:</w:t>
      </w:r>
    </w:p>
    <w:p w14:paraId="20C03388" w14:textId="0D6C5342" w:rsidR="0014591E" w:rsidRPr="00BA4FEC" w:rsidRDefault="0014591E" w:rsidP="0014591E">
      <w:pPr>
        <w:pStyle w:val="ListParagraph"/>
        <w:numPr>
          <w:ilvl w:val="1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Sylfaen" w:hAnsi="Sylfaen" w:cs="Sylfaen"/>
        </w:rPr>
      </w:pPr>
      <w:proofErr w:type="spellStart"/>
      <w:r w:rsidRPr="00BA4FEC">
        <w:rPr>
          <w:rFonts w:ascii="Sylfaen" w:hAnsi="Sylfaen" w:cs="Sylfaen"/>
        </w:rPr>
        <w:t>პრეტენდენტს</w:t>
      </w:r>
      <w:proofErr w:type="spellEnd"/>
      <w:r w:rsidRPr="00BA4FEC">
        <w:rPr>
          <w:rFonts w:ascii="Sylfaen" w:hAnsi="Sylfaen" w:cs="Sylfaen"/>
        </w:rPr>
        <w:t xml:space="preserve"> </w:t>
      </w:r>
      <w:r w:rsidRPr="00642F1F">
        <w:rPr>
          <w:rFonts w:ascii="Sylfaen" w:hAnsi="Sylfaen" w:cs="Sylfaen"/>
        </w:rPr>
        <w:t>01.01.20</w:t>
      </w:r>
      <w:r w:rsidR="00BA4FEC" w:rsidRPr="00642F1F">
        <w:rPr>
          <w:rFonts w:ascii="Sylfaen" w:hAnsi="Sylfaen" w:cs="Sylfaen"/>
        </w:rPr>
        <w:t>2</w:t>
      </w:r>
      <w:r w:rsidR="003C1F36" w:rsidRPr="00642F1F">
        <w:rPr>
          <w:rFonts w:ascii="Sylfaen" w:hAnsi="Sylfaen" w:cs="Sylfaen"/>
          <w:lang w:val="ka-GE"/>
        </w:rPr>
        <w:t>1</w:t>
      </w:r>
      <w:r w:rsidRPr="00642F1F">
        <w:rPr>
          <w:rFonts w:ascii="Sylfaen" w:hAnsi="Sylfaen" w:cs="Sylfaen"/>
        </w:rPr>
        <w:t>-</w:t>
      </w:r>
      <w:proofErr w:type="spellStart"/>
      <w:r w:rsidRPr="00642F1F">
        <w:rPr>
          <w:rFonts w:ascii="Sylfaen" w:hAnsi="Sylfaen" w:cs="Sylfaen"/>
        </w:rPr>
        <w:t>დან</w:t>
      </w:r>
      <w:proofErr w:type="spellEnd"/>
      <w:r w:rsidRPr="00642F1F">
        <w:rPr>
          <w:rFonts w:ascii="Sylfaen" w:hAnsi="Sylfaen" w:cs="Sylfaen"/>
        </w:rPr>
        <w:t xml:space="preserve"> 01.</w:t>
      </w:r>
      <w:r w:rsidR="00B912EF">
        <w:rPr>
          <w:rFonts w:ascii="Sylfaen" w:hAnsi="Sylfaen" w:cs="Sylfaen"/>
          <w:lang w:val="ka-GE"/>
        </w:rPr>
        <w:t>10</w:t>
      </w:r>
      <w:r w:rsidRPr="00642F1F">
        <w:rPr>
          <w:rFonts w:ascii="Sylfaen" w:hAnsi="Sylfaen" w:cs="Sylfaen"/>
        </w:rPr>
        <w:t>.20</w:t>
      </w:r>
      <w:r w:rsidRPr="00642F1F">
        <w:rPr>
          <w:rFonts w:ascii="Sylfaen" w:hAnsi="Sylfaen" w:cs="Sylfaen"/>
          <w:lang w:val="ka-GE"/>
        </w:rPr>
        <w:t>2</w:t>
      </w:r>
      <w:r w:rsidR="003C1F36" w:rsidRPr="00642F1F">
        <w:rPr>
          <w:rFonts w:ascii="Sylfaen" w:hAnsi="Sylfaen" w:cs="Sylfaen"/>
          <w:lang w:val="ka-GE"/>
        </w:rPr>
        <w:t>5</w:t>
      </w:r>
      <w:r w:rsidRPr="00642F1F">
        <w:rPr>
          <w:rFonts w:ascii="Sylfaen" w:hAnsi="Sylfaen" w:cs="Sylfaen"/>
        </w:rPr>
        <w:t>-</w:t>
      </w:r>
      <w:proofErr w:type="spellStart"/>
      <w:r w:rsidRPr="00642F1F">
        <w:rPr>
          <w:rFonts w:ascii="Sylfaen" w:hAnsi="Sylfaen" w:cs="Sylfaen"/>
        </w:rPr>
        <w:t>ის</w:t>
      </w:r>
      <w:proofErr w:type="spellEnd"/>
      <w:r w:rsidRPr="00642F1F">
        <w:rPr>
          <w:rFonts w:ascii="Sylfaen" w:hAnsi="Sylfaen" w:cs="Sylfaen"/>
        </w:rPr>
        <w:t xml:space="preserve"> </w:t>
      </w:r>
      <w:proofErr w:type="spellStart"/>
      <w:r w:rsidRPr="00642F1F">
        <w:rPr>
          <w:rFonts w:ascii="Sylfaen" w:hAnsi="Sylfaen" w:cs="Sylfaen"/>
        </w:rPr>
        <w:t>პერიოდში</w:t>
      </w:r>
      <w:proofErr w:type="spellEnd"/>
      <w:r w:rsidRPr="00642F1F">
        <w:rPr>
          <w:rFonts w:ascii="Sylfaen" w:hAnsi="Sylfaen" w:cs="Sylfaen"/>
        </w:rPr>
        <w:t xml:space="preserve"> </w:t>
      </w:r>
      <w:proofErr w:type="spellStart"/>
      <w:r w:rsidRPr="00642F1F">
        <w:rPr>
          <w:rFonts w:ascii="Sylfaen" w:hAnsi="Sylfaen" w:cs="Sylfaen"/>
        </w:rPr>
        <w:t>უნდა</w:t>
      </w:r>
      <w:proofErr w:type="spellEnd"/>
      <w:r w:rsidRPr="00642F1F">
        <w:rPr>
          <w:rFonts w:ascii="Sylfaen" w:hAnsi="Sylfaen" w:cs="Sylfaen"/>
        </w:rPr>
        <w:t xml:space="preserve"> </w:t>
      </w:r>
      <w:proofErr w:type="spellStart"/>
      <w:r w:rsidRPr="00642F1F">
        <w:rPr>
          <w:rFonts w:ascii="Sylfaen" w:hAnsi="Sylfaen" w:cs="Sylfaen"/>
        </w:rPr>
        <w:t>ჰქონდეს</w:t>
      </w:r>
      <w:proofErr w:type="spellEnd"/>
      <w:r w:rsidRPr="00642F1F">
        <w:rPr>
          <w:rFonts w:ascii="Sylfaen" w:hAnsi="Sylfaen" w:cs="Sylfaen"/>
        </w:rPr>
        <w:t xml:space="preserve"> </w:t>
      </w:r>
      <w:proofErr w:type="spellStart"/>
      <w:r w:rsidRPr="00642F1F">
        <w:rPr>
          <w:rFonts w:ascii="Sylfaen" w:hAnsi="Sylfaen" w:cs="Sylfaen"/>
        </w:rPr>
        <w:t>ანალოგიური</w:t>
      </w:r>
      <w:proofErr w:type="spellEnd"/>
      <w:r w:rsidR="00A901D6">
        <w:rPr>
          <w:rFonts w:ascii="Sylfaen" w:hAnsi="Sylfaen" w:cs="Sylfaen"/>
          <w:lang w:val="ka-GE"/>
        </w:rPr>
        <w:t xml:space="preserve"> ან მსგავსი</w:t>
      </w:r>
      <w:r w:rsidRPr="00642F1F">
        <w:rPr>
          <w:rFonts w:ascii="Sylfaen" w:hAnsi="Sylfaen" w:cs="Sylfaen"/>
        </w:rPr>
        <w:t xml:space="preserve"> </w:t>
      </w:r>
      <w:proofErr w:type="spellStart"/>
      <w:r w:rsidRPr="00642F1F">
        <w:rPr>
          <w:rFonts w:ascii="Sylfaen" w:hAnsi="Sylfaen" w:cs="Sylfaen"/>
        </w:rPr>
        <w:t>ტიპის</w:t>
      </w:r>
      <w:proofErr w:type="spellEnd"/>
      <w:r w:rsidRPr="00642F1F">
        <w:rPr>
          <w:rFonts w:ascii="Sylfaen" w:hAnsi="Sylfaen" w:cs="Sylfaen"/>
        </w:rPr>
        <w:t xml:space="preserve"> </w:t>
      </w:r>
      <w:proofErr w:type="spellStart"/>
      <w:r w:rsidRPr="00642F1F">
        <w:rPr>
          <w:rFonts w:ascii="Sylfaen" w:hAnsi="Sylfaen" w:cs="Sylfaen"/>
        </w:rPr>
        <w:t>ინვენტარისა</w:t>
      </w:r>
      <w:proofErr w:type="spellEnd"/>
      <w:r w:rsidRPr="00642F1F">
        <w:rPr>
          <w:rFonts w:ascii="Sylfaen" w:hAnsi="Sylfaen" w:cs="Sylfaen"/>
        </w:rPr>
        <w:t xml:space="preserve"> </w:t>
      </w:r>
      <w:proofErr w:type="spellStart"/>
      <w:r w:rsidRPr="00642F1F">
        <w:rPr>
          <w:rFonts w:ascii="Sylfaen" w:hAnsi="Sylfaen" w:cs="Sylfaen"/>
        </w:rPr>
        <w:t>და</w:t>
      </w:r>
      <w:proofErr w:type="spellEnd"/>
      <w:r w:rsidRPr="00642F1F">
        <w:rPr>
          <w:rFonts w:ascii="Sylfaen" w:hAnsi="Sylfaen" w:cs="Sylfaen"/>
        </w:rPr>
        <w:t xml:space="preserve"> </w:t>
      </w:r>
      <w:proofErr w:type="spellStart"/>
      <w:r w:rsidRPr="00642F1F">
        <w:rPr>
          <w:rFonts w:ascii="Sylfaen" w:hAnsi="Sylfaen" w:cs="Sylfaen"/>
        </w:rPr>
        <w:t>აღჭურვილობის</w:t>
      </w:r>
      <w:proofErr w:type="spellEnd"/>
      <w:r w:rsidRPr="00642F1F">
        <w:rPr>
          <w:rFonts w:ascii="Sylfaen" w:hAnsi="Sylfaen" w:cs="Sylfaen"/>
        </w:rPr>
        <w:t xml:space="preserve"> </w:t>
      </w:r>
      <w:proofErr w:type="spellStart"/>
      <w:r w:rsidRPr="00642F1F">
        <w:rPr>
          <w:rFonts w:ascii="Sylfaen" w:hAnsi="Sylfaen" w:cs="Sylfaen"/>
        </w:rPr>
        <w:t>მიწოდების</w:t>
      </w:r>
      <w:proofErr w:type="spellEnd"/>
      <w:r w:rsidRPr="00642F1F">
        <w:rPr>
          <w:rFonts w:ascii="Sylfaen" w:hAnsi="Sylfaen" w:cs="Sylfaen"/>
        </w:rPr>
        <w:t xml:space="preserve"> </w:t>
      </w:r>
      <w:proofErr w:type="spellStart"/>
      <w:r w:rsidRPr="00642F1F">
        <w:rPr>
          <w:rFonts w:ascii="Sylfaen" w:hAnsi="Sylfaen" w:cs="Sylfaen"/>
        </w:rPr>
        <w:t>გამოცდილება</w:t>
      </w:r>
      <w:proofErr w:type="spellEnd"/>
      <w:r w:rsidRPr="00642F1F">
        <w:rPr>
          <w:rFonts w:ascii="Sylfaen" w:hAnsi="Sylfaen" w:cs="Sylfaen"/>
        </w:rPr>
        <w:t xml:space="preserve">, </w:t>
      </w:r>
      <w:r w:rsidRPr="00642F1F">
        <w:rPr>
          <w:rFonts w:ascii="Sylfaen" w:hAnsi="Sylfaen" w:cs="Sylfaen"/>
          <w:b/>
          <w:bCs/>
          <w:lang w:val="ka-GE"/>
        </w:rPr>
        <w:t xml:space="preserve">ჯამურად </w:t>
      </w:r>
      <w:proofErr w:type="spellStart"/>
      <w:r w:rsidRPr="00642F1F">
        <w:rPr>
          <w:rFonts w:ascii="Sylfaen" w:hAnsi="Sylfaen" w:cs="Sylfaen"/>
          <w:b/>
          <w:bCs/>
        </w:rPr>
        <w:t>არანაკლებ</w:t>
      </w:r>
      <w:proofErr w:type="spellEnd"/>
      <w:r w:rsidRPr="00642F1F">
        <w:rPr>
          <w:rFonts w:ascii="Sylfaen" w:hAnsi="Sylfaen" w:cs="Sylfaen"/>
          <w:b/>
          <w:bCs/>
        </w:rPr>
        <w:t xml:space="preserve"> </w:t>
      </w:r>
      <w:r w:rsidR="003C1F36" w:rsidRPr="00642F1F">
        <w:rPr>
          <w:rFonts w:ascii="Sylfaen" w:hAnsi="Sylfaen" w:cs="Sylfaen"/>
          <w:b/>
          <w:bCs/>
          <w:lang w:val="ka-GE"/>
        </w:rPr>
        <w:t>1</w:t>
      </w:r>
      <w:r w:rsidRPr="00642F1F">
        <w:rPr>
          <w:rFonts w:ascii="Sylfaen" w:hAnsi="Sylfaen" w:cs="Sylfaen"/>
          <w:b/>
          <w:bCs/>
          <w:lang w:val="ka-GE"/>
        </w:rPr>
        <w:t>00,000.00 ლარის ღირებულების შესრულებული სამუშაო.</w:t>
      </w:r>
      <w:r w:rsidRPr="00BA4FEC">
        <w:rPr>
          <w:rFonts w:ascii="Sylfaen" w:hAnsi="Sylfaen" w:cs="Sylfaen"/>
          <w:b/>
          <w:bCs/>
          <w:lang w:val="ka-GE"/>
        </w:rPr>
        <w:t xml:space="preserve"> </w:t>
      </w:r>
      <w:proofErr w:type="spellStart"/>
      <w:r w:rsidRPr="00BA4FEC">
        <w:rPr>
          <w:rFonts w:ascii="Sylfaen" w:hAnsi="Sylfaen" w:cs="Sylfaen"/>
        </w:rPr>
        <w:t>ინფორმაციის</w:t>
      </w:r>
      <w:proofErr w:type="spellEnd"/>
      <w:r w:rsidRPr="00BA4FEC">
        <w:rPr>
          <w:rFonts w:ascii="Sylfaen" w:hAnsi="Sylfaen" w:cs="Sylfaen"/>
        </w:rPr>
        <w:t xml:space="preserve"> </w:t>
      </w:r>
      <w:proofErr w:type="spellStart"/>
      <w:r w:rsidRPr="00BA4FEC">
        <w:rPr>
          <w:rFonts w:ascii="Sylfaen" w:hAnsi="Sylfaen" w:cs="Sylfaen"/>
        </w:rPr>
        <w:t>დასადასტურებლად</w:t>
      </w:r>
      <w:proofErr w:type="spellEnd"/>
      <w:r w:rsidRPr="00BA4FEC">
        <w:rPr>
          <w:rFonts w:ascii="Sylfaen" w:hAnsi="Sylfaen" w:cs="Sylfaen"/>
        </w:rPr>
        <w:t xml:space="preserve">, </w:t>
      </w:r>
      <w:proofErr w:type="spellStart"/>
      <w:r w:rsidRPr="00BA4FEC">
        <w:rPr>
          <w:rFonts w:ascii="Sylfaen" w:hAnsi="Sylfaen" w:cs="Sylfaen"/>
        </w:rPr>
        <w:t>პრეტენდენტმა</w:t>
      </w:r>
      <w:proofErr w:type="spellEnd"/>
      <w:r w:rsidRPr="00BA4FEC">
        <w:rPr>
          <w:rFonts w:ascii="Sylfaen" w:hAnsi="Sylfaen" w:cs="Sylfaen"/>
        </w:rPr>
        <w:t xml:space="preserve"> </w:t>
      </w:r>
      <w:proofErr w:type="spellStart"/>
      <w:r w:rsidRPr="00BA4FEC">
        <w:rPr>
          <w:rFonts w:ascii="Sylfaen" w:hAnsi="Sylfaen" w:cs="Sylfaen"/>
        </w:rPr>
        <w:t>უნდა</w:t>
      </w:r>
      <w:proofErr w:type="spellEnd"/>
      <w:r w:rsidRPr="00BA4FEC">
        <w:rPr>
          <w:rFonts w:ascii="Sylfaen" w:hAnsi="Sylfaen" w:cs="Sylfaen"/>
        </w:rPr>
        <w:t xml:space="preserve"> </w:t>
      </w:r>
      <w:proofErr w:type="spellStart"/>
      <w:r w:rsidRPr="00BA4FEC">
        <w:rPr>
          <w:rFonts w:ascii="Sylfaen" w:hAnsi="Sylfaen" w:cs="Sylfaen"/>
        </w:rPr>
        <w:t>წარმოადგინოს</w:t>
      </w:r>
      <w:proofErr w:type="spellEnd"/>
      <w:r w:rsidRPr="00BA4FEC">
        <w:rPr>
          <w:rFonts w:ascii="Sylfaen" w:hAnsi="Sylfaen" w:cs="Sylfaen"/>
        </w:rPr>
        <w:t xml:space="preserve">: </w:t>
      </w:r>
      <w:proofErr w:type="spellStart"/>
      <w:r w:rsidRPr="00BA4FEC">
        <w:rPr>
          <w:rFonts w:ascii="Sylfaen" w:hAnsi="Sylfaen" w:cs="Sylfaen"/>
        </w:rPr>
        <w:t>სრულად</w:t>
      </w:r>
      <w:proofErr w:type="spellEnd"/>
      <w:r w:rsidRPr="00BA4FEC">
        <w:rPr>
          <w:rFonts w:ascii="Sylfaen" w:hAnsi="Sylfaen" w:cs="Sylfaen"/>
        </w:rPr>
        <w:t xml:space="preserve"> </w:t>
      </w:r>
      <w:proofErr w:type="spellStart"/>
      <w:r w:rsidRPr="00BA4FEC">
        <w:rPr>
          <w:rFonts w:ascii="Sylfaen" w:hAnsi="Sylfaen" w:cs="Sylfaen"/>
        </w:rPr>
        <w:t>შევსებული</w:t>
      </w:r>
      <w:proofErr w:type="spellEnd"/>
      <w:r w:rsidRPr="00BA4FEC">
        <w:rPr>
          <w:rFonts w:ascii="Sylfaen" w:hAnsi="Sylfaen" w:cs="Sylfaen"/>
        </w:rPr>
        <w:t xml:space="preserve"> </w:t>
      </w:r>
      <w:proofErr w:type="spellStart"/>
      <w:r w:rsidRPr="00BA4FEC">
        <w:rPr>
          <w:rFonts w:ascii="Sylfaen" w:hAnsi="Sylfaen" w:cs="Sylfaen"/>
        </w:rPr>
        <w:t>და</w:t>
      </w:r>
      <w:proofErr w:type="spellEnd"/>
      <w:r w:rsidRPr="00BA4FEC">
        <w:rPr>
          <w:rFonts w:ascii="Sylfaen" w:hAnsi="Sylfaen" w:cs="Sylfaen"/>
        </w:rPr>
        <w:t xml:space="preserve"> </w:t>
      </w:r>
      <w:proofErr w:type="spellStart"/>
      <w:r w:rsidRPr="00BA4FEC">
        <w:rPr>
          <w:rFonts w:ascii="Sylfaen" w:hAnsi="Sylfaen" w:cs="Sylfaen"/>
        </w:rPr>
        <w:t>დამოწმებული</w:t>
      </w:r>
      <w:proofErr w:type="spellEnd"/>
      <w:r w:rsidRPr="00BA4FEC">
        <w:rPr>
          <w:rFonts w:ascii="Sylfaen" w:hAnsi="Sylfaen" w:cs="Sylfaen"/>
        </w:rPr>
        <w:t xml:space="preserve"> </w:t>
      </w:r>
      <w:proofErr w:type="spellStart"/>
      <w:r w:rsidRPr="00BA4FEC">
        <w:rPr>
          <w:rFonts w:ascii="Sylfaen" w:hAnsi="Sylfaen" w:cs="Sylfaen"/>
          <w:b/>
        </w:rPr>
        <w:t>დანართი</w:t>
      </w:r>
      <w:proofErr w:type="spellEnd"/>
      <w:r w:rsidRPr="00BA4FEC">
        <w:rPr>
          <w:rFonts w:ascii="Sylfaen" w:hAnsi="Sylfaen" w:cs="Sylfaen"/>
          <w:b/>
        </w:rPr>
        <w:t xml:space="preserve"> N3</w:t>
      </w:r>
      <w:r w:rsidRPr="00BA4FEC">
        <w:rPr>
          <w:rFonts w:ascii="Sylfaen" w:hAnsi="Sylfaen" w:cs="Sylfaen"/>
          <w:lang w:val="ka-GE"/>
        </w:rPr>
        <w:t xml:space="preserve"> გამოწერილ ზედნადებებთან და ანგარიშფაქტურებთან ერთად. </w:t>
      </w:r>
    </w:p>
    <w:p w14:paraId="0885B30A" w14:textId="4BA165B3" w:rsidR="0014591E" w:rsidRDefault="0014591E" w:rsidP="0014591E">
      <w:pPr>
        <w:pStyle w:val="ListParagraph"/>
        <w:numPr>
          <w:ilvl w:val="0"/>
          <w:numId w:val="8"/>
        </w:numPr>
        <w:jc w:val="both"/>
        <w:rPr>
          <w:rFonts w:ascii="Sylfaen" w:hAnsi="Sylfaen" w:cs="Sylfaen"/>
        </w:rPr>
      </w:pPr>
      <w:proofErr w:type="spellStart"/>
      <w:r>
        <w:rPr>
          <w:rFonts w:ascii="Sylfaen" w:hAnsi="Sylfaen" w:cs="Sylfaen"/>
        </w:rPr>
        <w:t>ფინანსური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წინადადება</w:t>
      </w:r>
      <w:proofErr w:type="spellEnd"/>
      <w:r>
        <w:rPr>
          <w:rFonts w:ascii="Sylfaen" w:hAnsi="Sylfaen" w:cs="Sylfaen"/>
        </w:rPr>
        <w:t xml:space="preserve"> </w:t>
      </w:r>
      <w:r>
        <w:rPr>
          <w:rFonts w:ascii="Sylfaen" w:hAnsi="Sylfaen" w:cs="Sylfaen"/>
          <w:b/>
          <w:bCs/>
        </w:rPr>
        <w:t>(</w:t>
      </w:r>
      <w:proofErr w:type="spellStart"/>
      <w:r>
        <w:rPr>
          <w:rFonts w:ascii="Sylfaen" w:hAnsi="Sylfaen" w:cs="Sylfaen"/>
          <w:b/>
          <w:bCs/>
        </w:rPr>
        <w:t>დანართი</w:t>
      </w:r>
      <w:proofErr w:type="spellEnd"/>
      <w:r>
        <w:rPr>
          <w:rFonts w:ascii="Sylfaen" w:hAnsi="Sylfaen" w:cs="Sylfaen"/>
          <w:b/>
          <w:bCs/>
        </w:rPr>
        <w:t xml:space="preserve"> N2)</w:t>
      </w:r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უნდა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მოიცავდეს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ყველა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ხარჯს</w:t>
      </w:r>
      <w:proofErr w:type="spellEnd"/>
      <w:r>
        <w:rPr>
          <w:rFonts w:ascii="Sylfaen" w:hAnsi="Sylfaen" w:cs="Sylfaen"/>
          <w:lang w:val="ka-GE"/>
        </w:rPr>
        <w:t xml:space="preserve">, </w:t>
      </w:r>
      <w:proofErr w:type="spellStart"/>
      <w:r>
        <w:rPr>
          <w:rFonts w:ascii="Sylfaen" w:hAnsi="Sylfaen" w:cs="Sylfaen"/>
        </w:rPr>
        <w:t>და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წარმოდგენილ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უნდა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იქნას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 w:rsidRPr="003C1F36">
        <w:rPr>
          <w:rFonts w:ascii="Sylfaen" w:hAnsi="Sylfaen" w:cs="Sylfaen"/>
          <w:b/>
          <w:bCs/>
        </w:rPr>
        <w:t>დღგ</w:t>
      </w:r>
      <w:proofErr w:type="spellEnd"/>
      <w:r w:rsidRPr="003C1F36">
        <w:rPr>
          <w:rFonts w:ascii="Sylfaen" w:hAnsi="Sylfaen" w:cs="Sylfaen"/>
          <w:b/>
          <w:bCs/>
        </w:rPr>
        <w:t xml:space="preserve">-ს </w:t>
      </w:r>
      <w:r w:rsidR="003C1F36" w:rsidRPr="003C1F36">
        <w:rPr>
          <w:rFonts w:ascii="Sylfaen" w:hAnsi="Sylfaen" w:cs="Sylfaen"/>
          <w:b/>
          <w:bCs/>
          <w:lang w:val="ka-GE"/>
        </w:rPr>
        <w:t>გარეშე</w:t>
      </w:r>
      <w:r w:rsidRPr="003C1F36">
        <w:rPr>
          <w:rFonts w:ascii="Sylfaen" w:hAnsi="Sylfaen" w:cs="Sylfaen"/>
          <w:b/>
          <w:bCs/>
          <w:lang w:val="ka-GE"/>
        </w:rPr>
        <w:t>,</w:t>
      </w:r>
      <w:r>
        <w:rPr>
          <w:rFonts w:ascii="Sylfaen" w:hAnsi="Sylfaen" w:cs="Sylfaen"/>
          <w:lang w:val="ka-GE"/>
        </w:rPr>
        <w:t xml:space="preserve"> </w:t>
      </w:r>
      <w:r w:rsidR="007D0289">
        <w:rPr>
          <w:rFonts w:ascii="Sylfaen" w:hAnsi="Sylfaen" w:cs="Sylfaen"/>
          <w:b/>
          <w:bCs/>
          <w:lang w:val="ka-GE"/>
        </w:rPr>
        <w:t>ლარში</w:t>
      </w:r>
      <w:r>
        <w:rPr>
          <w:rFonts w:ascii="Sylfaen" w:hAnsi="Sylfaen" w:cs="Sylfaen"/>
          <w:b/>
        </w:rPr>
        <w:t>.</w:t>
      </w:r>
      <w:r>
        <w:rPr>
          <w:rFonts w:ascii="Sylfaen" w:hAnsi="Sylfaen" w:cs="Sylfaen"/>
        </w:rPr>
        <w:t xml:space="preserve"> </w:t>
      </w:r>
      <w:r w:rsidR="00B435A1">
        <w:rPr>
          <w:rFonts w:ascii="Sylfaen" w:hAnsi="Sylfaen"/>
          <w:u w:val="single"/>
          <w:lang w:val="fi-FI"/>
        </w:rPr>
        <w:t>საავანსო ანგარიშ</w:t>
      </w:r>
      <w:r w:rsidR="00B435A1">
        <w:rPr>
          <w:rFonts w:ascii="Sylfaen" w:hAnsi="Sylfaen"/>
          <w:u w:val="single"/>
          <w:lang w:val="ka-GE"/>
        </w:rPr>
        <w:t>ს</w:t>
      </w:r>
      <w:r w:rsidR="00B435A1">
        <w:rPr>
          <w:rFonts w:ascii="Sylfaen" w:hAnsi="Sylfaen"/>
          <w:u w:val="single"/>
          <w:lang w:val="fi-FI"/>
        </w:rPr>
        <w:t>წორება გამოიყენება</w:t>
      </w:r>
      <w:r w:rsidR="00B435A1">
        <w:rPr>
          <w:rFonts w:ascii="Sylfaen" w:hAnsi="Sylfaen"/>
          <w:u w:val="single"/>
          <w:lang w:val="ka-GE"/>
        </w:rPr>
        <w:t xml:space="preserve"> მხოლოდ წარმოდგენილი გარანტიის (საბანკო, სადაზღვევო) შემთხვევაში</w:t>
      </w:r>
      <w:r w:rsidR="00B435A1">
        <w:rPr>
          <w:rFonts w:ascii="Sylfaen" w:hAnsi="Sylfaen"/>
          <w:u w:val="single"/>
          <w:lang w:val="fi-FI"/>
        </w:rPr>
        <w:t>.</w:t>
      </w:r>
    </w:p>
    <w:p w14:paraId="0C3236D1" w14:textId="77777777" w:rsidR="0014591E" w:rsidRDefault="0014591E" w:rsidP="0014591E">
      <w:pPr>
        <w:pStyle w:val="ListParagraph"/>
        <w:numPr>
          <w:ilvl w:val="0"/>
          <w:numId w:val="8"/>
        </w:numPr>
        <w:jc w:val="both"/>
        <w:rPr>
          <w:rFonts w:ascii="Sylfaen" w:hAnsi="Sylfaen" w:cs="Sylfaen"/>
        </w:rPr>
      </w:pPr>
      <w:proofErr w:type="spellStart"/>
      <w:r>
        <w:rPr>
          <w:rFonts w:ascii="Sylfaen" w:hAnsi="Sylfaen" w:cs="Sylfaen"/>
          <w:b/>
        </w:rPr>
        <w:t>გამარჯვებულის</w:t>
      </w:r>
      <w:proofErr w:type="spellEnd"/>
      <w:r>
        <w:rPr>
          <w:rFonts w:ascii="Sylfaen" w:hAnsi="Sylfaen" w:cs="Sylfaen"/>
          <w:b/>
        </w:rPr>
        <w:t xml:space="preserve"> </w:t>
      </w:r>
      <w:proofErr w:type="spellStart"/>
      <w:r>
        <w:rPr>
          <w:rFonts w:ascii="Sylfaen" w:hAnsi="Sylfaen" w:cs="Sylfaen"/>
          <w:b/>
        </w:rPr>
        <w:t>გამოვლენა</w:t>
      </w:r>
      <w:proofErr w:type="spellEnd"/>
      <w:r>
        <w:rPr>
          <w:rFonts w:ascii="Sylfaen" w:hAnsi="Sylfaen" w:cs="Sylfaen"/>
          <w:b/>
        </w:rPr>
        <w:t>:</w:t>
      </w:r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მოწოდებულ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წინადადებებს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შეაფასებს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საქართველოს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ფერმერთა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ასოციაციის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მიერ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შექმნილი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კომისია</w:t>
      </w:r>
      <w:proofErr w:type="spellEnd"/>
      <w:r>
        <w:rPr>
          <w:rFonts w:ascii="Sylfaen" w:hAnsi="Sylfaen" w:cs="Sylfaen"/>
        </w:rPr>
        <w:t xml:space="preserve">. </w:t>
      </w:r>
      <w:proofErr w:type="spellStart"/>
      <w:r>
        <w:rPr>
          <w:rFonts w:ascii="Sylfaen" w:hAnsi="Sylfaen" w:cs="Sylfaen"/>
        </w:rPr>
        <w:t>უპირატესობა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მიენიჭება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იმ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მონაწილეს</w:t>
      </w:r>
      <w:proofErr w:type="spellEnd"/>
      <w:r>
        <w:rPr>
          <w:rFonts w:ascii="Sylfaen" w:hAnsi="Sylfaen" w:cs="Sylfaen"/>
        </w:rPr>
        <w:t xml:space="preserve">, </w:t>
      </w:r>
      <w:proofErr w:type="spellStart"/>
      <w:r>
        <w:rPr>
          <w:rFonts w:ascii="Sylfaen" w:hAnsi="Sylfaen" w:cs="Sylfaen"/>
        </w:rPr>
        <w:t>რომლის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წარმოდგენილი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ფინანსური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წინადადება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იქნება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უმცირესი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და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დააკმაყოფილებს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ტექნიკური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დავალებით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განსაზღვრულ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მოთხოვნებს</w:t>
      </w:r>
      <w:proofErr w:type="spellEnd"/>
      <w:r>
        <w:rPr>
          <w:rFonts w:ascii="Sylfaen" w:hAnsi="Sylfaen" w:cs="Sylfaen"/>
        </w:rPr>
        <w:t>.</w:t>
      </w:r>
    </w:p>
    <w:p w14:paraId="7D6D9B88" w14:textId="643DF19F" w:rsidR="0014591E" w:rsidRDefault="0014591E" w:rsidP="0014591E">
      <w:pPr>
        <w:pStyle w:val="ListParagraph"/>
        <w:numPr>
          <w:ilvl w:val="0"/>
          <w:numId w:val="8"/>
        </w:numPr>
        <w:jc w:val="both"/>
        <w:rPr>
          <w:rFonts w:ascii="Sylfaen" w:hAnsi="Sylfaen" w:cs="Sylfaen"/>
        </w:rPr>
      </w:pPr>
      <w:proofErr w:type="spellStart"/>
      <w:r>
        <w:rPr>
          <w:rFonts w:ascii="Sylfaen" w:hAnsi="Sylfaen"/>
        </w:rPr>
        <w:lastRenderedPageBreak/>
        <w:t>დოკუმენტაცია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და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ინფორმაცია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წარმოდგენილი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უნდა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იქნ</w:t>
      </w:r>
      <w:proofErr w:type="spellEnd"/>
      <w:r w:rsidR="007D0289">
        <w:rPr>
          <w:rFonts w:ascii="Sylfaen" w:hAnsi="Sylfaen"/>
          <w:lang w:val="ka-GE"/>
        </w:rPr>
        <w:t>ე</w:t>
      </w:r>
      <w:r>
        <w:rPr>
          <w:rFonts w:ascii="Sylfaen" w:hAnsi="Sylfaen"/>
        </w:rPr>
        <w:t xml:space="preserve">ს </w:t>
      </w:r>
      <w:r>
        <w:rPr>
          <w:rFonts w:ascii="Sylfaen" w:hAnsi="Sylfaen"/>
          <w:lang w:val="fi-FI"/>
        </w:rPr>
        <w:t>ელექტრონულად</w:t>
      </w:r>
      <w:r>
        <w:rPr>
          <w:rFonts w:ascii="Sylfaen" w:hAnsi="Sylfaen"/>
        </w:rPr>
        <w:t xml:space="preserve">, </w:t>
      </w:r>
      <w:r>
        <w:rPr>
          <w:rFonts w:ascii="Sylfaen" w:hAnsi="Sylfaen"/>
          <w:lang w:val="fi-FI"/>
        </w:rPr>
        <w:t xml:space="preserve">სკანირებული ფორმით </w:t>
      </w:r>
      <w:proofErr w:type="spellStart"/>
      <w:r>
        <w:rPr>
          <w:rFonts w:ascii="Sylfaen" w:hAnsi="Sylfaen"/>
          <w:b/>
        </w:rPr>
        <w:t>დანართი</w:t>
      </w:r>
      <w:proofErr w:type="spellEnd"/>
      <w:r>
        <w:rPr>
          <w:rFonts w:ascii="Sylfaen" w:hAnsi="Sylfaen"/>
          <w:b/>
        </w:rPr>
        <w:t xml:space="preserve"> N1-ის, </w:t>
      </w:r>
      <w:proofErr w:type="spellStart"/>
      <w:r>
        <w:rPr>
          <w:rFonts w:ascii="Sylfaen" w:hAnsi="Sylfaen"/>
          <w:b/>
        </w:rPr>
        <w:t>დანართი</w:t>
      </w:r>
      <w:proofErr w:type="spellEnd"/>
      <w:r>
        <w:rPr>
          <w:rFonts w:ascii="Sylfaen" w:hAnsi="Sylfaen"/>
          <w:b/>
        </w:rPr>
        <w:t xml:space="preserve"> N2-ის, </w:t>
      </w:r>
      <w:proofErr w:type="spellStart"/>
      <w:r>
        <w:rPr>
          <w:rFonts w:ascii="Sylfaen" w:hAnsi="Sylfaen"/>
          <w:b/>
        </w:rPr>
        <w:t>დანართი</w:t>
      </w:r>
      <w:proofErr w:type="spellEnd"/>
      <w:r>
        <w:rPr>
          <w:rFonts w:ascii="Sylfaen" w:hAnsi="Sylfaen"/>
          <w:b/>
        </w:rPr>
        <w:t xml:space="preserve"> N3-ის</w:t>
      </w:r>
      <w:r>
        <w:rPr>
          <w:rFonts w:ascii="Sylfaen" w:hAnsi="Sylfaen"/>
          <w:lang w:val="ka-GE"/>
        </w:rPr>
        <w:t xml:space="preserve">, </w:t>
      </w:r>
      <w:proofErr w:type="spellStart"/>
      <w:r>
        <w:rPr>
          <w:rFonts w:ascii="Sylfaen" w:hAnsi="Sylfaen"/>
          <w:b/>
        </w:rPr>
        <w:t>დანართი</w:t>
      </w:r>
      <w:proofErr w:type="spellEnd"/>
      <w:r>
        <w:rPr>
          <w:rFonts w:ascii="Sylfaen" w:hAnsi="Sylfaen"/>
          <w:b/>
        </w:rPr>
        <w:t xml:space="preserve"> N4</w:t>
      </w:r>
      <w:r>
        <w:rPr>
          <w:rFonts w:ascii="Sylfaen" w:hAnsi="Sylfaen"/>
          <w:b/>
          <w:lang w:val="ka-GE"/>
        </w:rPr>
        <w:t xml:space="preserve"> </w:t>
      </w:r>
      <w:proofErr w:type="spellStart"/>
      <w:r>
        <w:rPr>
          <w:rFonts w:ascii="Sylfaen" w:hAnsi="Sylfaen"/>
          <w:b/>
        </w:rPr>
        <w:t>ის</w:t>
      </w:r>
      <w:proofErr w:type="spellEnd"/>
      <w:r>
        <w:rPr>
          <w:rFonts w:ascii="Sylfaen" w:hAnsi="Sylfaen"/>
          <w:b/>
        </w:rPr>
        <w:t xml:space="preserve"> </w:t>
      </w:r>
      <w:proofErr w:type="spellStart"/>
      <w:r>
        <w:rPr>
          <w:rFonts w:ascii="Sylfaen" w:hAnsi="Sylfaen"/>
        </w:rPr>
        <w:t>შესაბამისად</w:t>
      </w:r>
      <w:proofErr w:type="spellEnd"/>
      <w:r>
        <w:rPr>
          <w:rFonts w:ascii="Sylfaen" w:hAnsi="Sylfaen"/>
        </w:rPr>
        <w:t xml:space="preserve"> (</w:t>
      </w:r>
      <w:r>
        <w:rPr>
          <w:rFonts w:ascii="Sylfaen" w:hAnsi="Sylfaen"/>
          <w:lang w:val="ka-GE"/>
        </w:rPr>
        <w:t>ქართულ ენ</w:t>
      </w:r>
      <w:r>
        <w:rPr>
          <w:rFonts w:ascii="Sylfaen" w:hAnsi="Sylfaen"/>
          <w:lang w:val="fi-FI"/>
        </w:rPr>
        <w:t>ა</w:t>
      </w:r>
      <w:r>
        <w:rPr>
          <w:rFonts w:ascii="Sylfaen" w:hAnsi="Sylfaen"/>
          <w:lang w:val="ka-GE"/>
        </w:rPr>
        <w:t>ზე)</w:t>
      </w:r>
      <w:r>
        <w:rPr>
          <w:rFonts w:ascii="Sylfaen" w:hAnsi="Sylfaen"/>
        </w:rPr>
        <w:t xml:space="preserve">, </w:t>
      </w:r>
      <w:r>
        <w:rPr>
          <w:rFonts w:ascii="Sylfaen" w:hAnsi="Sylfaen"/>
          <w:lang w:val="fi-FI"/>
        </w:rPr>
        <w:t>რომლებიც დამოწმებული უნდა იყოს პრეტენდენტის უფლებამოსილი წარმომადგენლის მიერ</w:t>
      </w:r>
      <w:r>
        <w:rPr>
          <w:rFonts w:ascii="Sylfaen" w:hAnsi="Sylfaen"/>
        </w:rPr>
        <w:t xml:space="preserve">, </w:t>
      </w:r>
      <w:proofErr w:type="spellStart"/>
      <w:r>
        <w:rPr>
          <w:rFonts w:ascii="Sylfaen" w:hAnsi="Sylfaen"/>
        </w:rPr>
        <w:t>არა</w:t>
      </w:r>
      <w:proofErr w:type="spellEnd"/>
      <w:r>
        <w:rPr>
          <w:rFonts w:ascii="Sylfaen" w:hAnsi="Sylfaen"/>
        </w:rPr>
        <w:t xml:space="preserve"> </w:t>
      </w:r>
      <w:proofErr w:type="spellStart"/>
      <w:r w:rsidRPr="00BA4FEC">
        <w:rPr>
          <w:rFonts w:ascii="Sylfaen" w:hAnsi="Sylfaen"/>
        </w:rPr>
        <w:t>უგვიანეს</w:t>
      </w:r>
      <w:proofErr w:type="spellEnd"/>
      <w:r w:rsidRPr="00BA4FEC">
        <w:rPr>
          <w:rFonts w:ascii="Sylfaen" w:hAnsi="Sylfaen"/>
        </w:rPr>
        <w:t xml:space="preserve"> </w:t>
      </w:r>
      <w:r w:rsidRPr="00642773">
        <w:rPr>
          <w:rFonts w:ascii="Sylfaen" w:hAnsi="Sylfaen"/>
          <w:b/>
        </w:rPr>
        <w:t>20</w:t>
      </w:r>
      <w:r w:rsidRPr="00642773">
        <w:rPr>
          <w:rFonts w:ascii="Sylfaen" w:hAnsi="Sylfaen"/>
          <w:b/>
          <w:lang w:val="ka-GE"/>
        </w:rPr>
        <w:t>2</w:t>
      </w:r>
      <w:r w:rsidR="003C1F36" w:rsidRPr="00642773">
        <w:rPr>
          <w:rFonts w:ascii="Sylfaen" w:hAnsi="Sylfaen"/>
          <w:b/>
          <w:lang w:val="ka-GE"/>
        </w:rPr>
        <w:t>5</w:t>
      </w:r>
      <w:r w:rsidRPr="00642773">
        <w:rPr>
          <w:rFonts w:ascii="Sylfaen" w:hAnsi="Sylfaen"/>
          <w:b/>
          <w:lang w:val="ka-GE"/>
        </w:rPr>
        <w:t xml:space="preserve"> </w:t>
      </w:r>
      <w:proofErr w:type="spellStart"/>
      <w:r w:rsidRPr="00642773">
        <w:rPr>
          <w:rFonts w:ascii="Sylfaen" w:hAnsi="Sylfaen"/>
          <w:b/>
        </w:rPr>
        <w:t>წლის</w:t>
      </w:r>
      <w:proofErr w:type="spellEnd"/>
      <w:r w:rsidRPr="00642773">
        <w:rPr>
          <w:rFonts w:ascii="Sylfaen" w:hAnsi="Sylfaen"/>
          <w:b/>
        </w:rPr>
        <w:t xml:space="preserve"> </w:t>
      </w:r>
      <w:r w:rsidR="007D0289">
        <w:rPr>
          <w:rFonts w:ascii="Sylfaen" w:hAnsi="Sylfaen" w:cs="Sylfaen"/>
          <w:b/>
          <w:lang w:val="ka-GE"/>
        </w:rPr>
        <w:t>17</w:t>
      </w:r>
      <w:r w:rsidRPr="00642773">
        <w:rPr>
          <w:rFonts w:ascii="Sylfaen" w:hAnsi="Sylfaen" w:cs="Sylfaen"/>
          <w:b/>
          <w:lang w:val="ka-GE"/>
        </w:rPr>
        <w:t xml:space="preserve"> </w:t>
      </w:r>
      <w:r w:rsidR="007D0289">
        <w:rPr>
          <w:rFonts w:ascii="Sylfaen" w:hAnsi="Sylfaen" w:cs="Sylfaen"/>
          <w:b/>
          <w:lang w:val="ka-GE"/>
        </w:rPr>
        <w:t>ოქტო</w:t>
      </w:r>
      <w:r w:rsidR="00A901D6">
        <w:rPr>
          <w:rFonts w:ascii="Sylfaen" w:hAnsi="Sylfaen" w:cs="Sylfaen"/>
          <w:b/>
          <w:lang w:val="ka-GE"/>
        </w:rPr>
        <w:t>მბრის</w:t>
      </w:r>
      <w:r w:rsidRPr="00642773">
        <w:rPr>
          <w:rFonts w:ascii="Sylfaen" w:hAnsi="Sylfaen" w:cs="Sylfaen"/>
          <w:b/>
        </w:rPr>
        <w:t>,</w:t>
      </w:r>
      <w:r w:rsidRPr="00642773">
        <w:rPr>
          <w:rFonts w:ascii="Sylfaen" w:hAnsi="Sylfaen" w:cs="Sylfaen"/>
          <w:b/>
          <w:lang w:val="ka-GE"/>
        </w:rPr>
        <w:t xml:space="preserve"> 18:00</w:t>
      </w:r>
      <w:r w:rsidRPr="00E75148">
        <w:rPr>
          <w:rFonts w:ascii="Sylfaen" w:hAnsi="Sylfaen" w:cs="Sylfaen"/>
          <w:b/>
          <w:lang w:val="ka-GE"/>
        </w:rPr>
        <w:t xml:space="preserve"> სთ-სა</w:t>
      </w:r>
      <w:r w:rsidRPr="00BA4FEC">
        <w:rPr>
          <w:rFonts w:ascii="Sylfaen" w:hAnsi="Sylfaen"/>
          <w:lang w:val="ka-GE"/>
        </w:rPr>
        <w:t xml:space="preserve"> </w:t>
      </w:r>
      <w:proofErr w:type="spellStart"/>
      <w:r w:rsidRPr="00BA4FEC">
        <w:rPr>
          <w:rFonts w:ascii="Sylfaen" w:hAnsi="Sylfaen"/>
        </w:rPr>
        <w:t>შემდეგ</w:t>
      </w:r>
      <w:proofErr w:type="spellEnd"/>
      <w:r w:rsidRPr="00BA4FEC">
        <w:rPr>
          <w:rFonts w:ascii="Sylfaen" w:hAnsi="Sylfaen"/>
        </w:rPr>
        <w:t xml:space="preserve"> </w:t>
      </w:r>
      <w:proofErr w:type="spellStart"/>
      <w:r w:rsidRPr="00BA4FEC">
        <w:rPr>
          <w:rFonts w:ascii="Sylfaen" w:hAnsi="Sylfaen"/>
        </w:rPr>
        <w:t>ელექტრონულ</w:t>
      </w:r>
      <w:proofErr w:type="spellEnd"/>
      <w:r w:rsidRPr="00BA4FEC">
        <w:rPr>
          <w:rFonts w:ascii="Sylfaen" w:hAnsi="Sylfaen"/>
        </w:rPr>
        <w:t xml:space="preserve"> </w:t>
      </w:r>
      <w:proofErr w:type="spellStart"/>
      <w:r w:rsidRPr="00BA4FEC">
        <w:rPr>
          <w:rFonts w:ascii="Sylfaen" w:hAnsi="Sylfaen"/>
        </w:rPr>
        <w:t>მისამართზე</w:t>
      </w:r>
      <w:proofErr w:type="spellEnd"/>
      <w:r w:rsidRPr="00BA4FEC">
        <w:rPr>
          <w:rFonts w:ascii="Sylfaen" w:hAnsi="Sylfaen"/>
        </w:rPr>
        <w:t xml:space="preserve">: </w:t>
      </w:r>
      <w:hyperlink r:id="rId7" w:history="1">
        <w:r w:rsidRPr="00BA4FEC">
          <w:rPr>
            <w:rStyle w:val="Hyperlink"/>
            <w:rFonts w:cs="Arial"/>
            <w:sz w:val="24"/>
            <w:szCs w:val="24"/>
          </w:rPr>
          <w:t>procurement@gfa.org.ge</w:t>
        </w:r>
      </w:hyperlink>
      <w:r w:rsidRPr="00BA4FEC">
        <w:rPr>
          <w:rStyle w:val="Hyperlink"/>
          <w:rFonts w:cs="Arial"/>
          <w:sz w:val="24"/>
          <w:szCs w:val="24"/>
        </w:rPr>
        <w:t xml:space="preserve"> </w:t>
      </w:r>
      <w:proofErr w:type="spellStart"/>
      <w:r>
        <w:rPr>
          <w:rFonts w:ascii="Sylfaen" w:hAnsi="Sylfaen"/>
        </w:rPr>
        <w:t>აღნიშნული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თარიღის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შემდეგ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მოწოდებული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წინადადებები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არ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იქნება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განხილული</w:t>
      </w:r>
      <w:proofErr w:type="spellEnd"/>
      <w:r>
        <w:rPr>
          <w:rFonts w:ascii="Sylfaen" w:hAnsi="Sylfaen"/>
        </w:rPr>
        <w:t>.</w:t>
      </w:r>
    </w:p>
    <w:p w14:paraId="3B673F24" w14:textId="240A5AFA" w:rsidR="0014591E" w:rsidRDefault="0014591E" w:rsidP="00A901D6">
      <w:pPr>
        <w:ind w:firstLine="360"/>
        <w:jc w:val="both"/>
        <w:rPr>
          <w:rFonts w:ascii="Sylfaen" w:hAnsi="Sylfaen"/>
        </w:rPr>
      </w:pPr>
      <w:r>
        <w:rPr>
          <w:rFonts w:ascii="Sylfaen" w:hAnsi="Sylfaen" w:cs="Sylfaen"/>
          <w:lang w:val="ka-GE"/>
        </w:rPr>
        <w:t xml:space="preserve">კითხვების შემთხვევაში მოგვწერეთ: </w:t>
      </w:r>
      <w:r>
        <w:rPr>
          <w:lang w:val="ka-GE"/>
        </w:rPr>
        <w:t xml:space="preserve"> </w:t>
      </w:r>
      <w:hyperlink r:id="rId8" w:history="1">
        <w:r w:rsidR="007D0289" w:rsidRPr="00BA4FEC">
          <w:rPr>
            <w:rStyle w:val="Hyperlink"/>
            <w:rFonts w:cs="Arial"/>
            <w:sz w:val="24"/>
            <w:szCs w:val="24"/>
          </w:rPr>
          <w:t>procurement@gfa.org.ge</w:t>
        </w:r>
      </w:hyperlink>
    </w:p>
    <w:sectPr w:rsidR="0014591E" w:rsidSect="005C509B">
      <w:pgSz w:w="12240" w:h="15840"/>
      <w:pgMar w:top="54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F62E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1362D8"/>
    <w:multiLevelType w:val="hybridMultilevel"/>
    <w:tmpl w:val="AE46610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0BC223B"/>
    <w:multiLevelType w:val="hybridMultilevel"/>
    <w:tmpl w:val="96DC2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891B9B"/>
    <w:multiLevelType w:val="hybridMultilevel"/>
    <w:tmpl w:val="4198B91C"/>
    <w:lvl w:ilvl="0" w:tplc="C5503554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F9068D"/>
    <w:multiLevelType w:val="hybridMultilevel"/>
    <w:tmpl w:val="0680C7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B13070"/>
    <w:multiLevelType w:val="hybridMultilevel"/>
    <w:tmpl w:val="14C06D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D262A4"/>
    <w:multiLevelType w:val="hybridMultilevel"/>
    <w:tmpl w:val="B5DC6F00"/>
    <w:lvl w:ilvl="0" w:tplc="820A51C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6D51"/>
    <w:rsid w:val="00006AF6"/>
    <w:rsid w:val="000078EC"/>
    <w:rsid w:val="00012765"/>
    <w:rsid w:val="00012E59"/>
    <w:rsid w:val="000173E4"/>
    <w:rsid w:val="0001745C"/>
    <w:rsid w:val="00017B4E"/>
    <w:rsid w:val="00020A9B"/>
    <w:rsid w:val="00020B4D"/>
    <w:rsid w:val="0002178D"/>
    <w:rsid w:val="00024D2C"/>
    <w:rsid w:val="000337BC"/>
    <w:rsid w:val="00034EA0"/>
    <w:rsid w:val="0003548D"/>
    <w:rsid w:val="00037678"/>
    <w:rsid w:val="00040296"/>
    <w:rsid w:val="00041B58"/>
    <w:rsid w:val="000420F6"/>
    <w:rsid w:val="000424BE"/>
    <w:rsid w:val="00045557"/>
    <w:rsid w:val="00045D4E"/>
    <w:rsid w:val="00045DA3"/>
    <w:rsid w:val="000464E2"/>
    <w:rsid w:val="00051D79"/>
    <w:rsid w:val="00051F78"/>
    <w:rsid w:val="00054702"/>
    <w:rsid w:val="00055DDD"/>
    <w:rsid w:val="00056DF2"/>
    <w:rsid w:val="000575DA"/>
    <w:rsid w:val="00057ECB"/>
    <w:rsid w:val="00060A0D"/>
    <w:rsid w:val="000612DA"/>
    <w:rsid w:val="00063010"/>
    <w:rsid w:val="0006413C"/>
    <w:rsid w:val="0006454D"/>
    <w:rsid w:val="00064F10"/>
    <w:rsid w:val="00066F3C"/>
    <w:rsid w:val="00067176"/>
    <w:rsid w:val="000752A7"/>
    <w:rsid w:val="00076C6E"/>
    <w:rsid w:val="00082250"/>
    <w:rsid w:val="00084F79"/>
    <w:rsid w:val="0008601B"/>
    <w:rsid w:val="0009017C"/>
    <w:rsid w:val="00090EFC"/>
    <w:rsid w:val="0009154E"/>
    <w:rsid w:val="00091F92"/>
    <w:rsid w:val="00092D28"/>
    <w:rsid w:val="00095692"/>
    <w:rsid w:val="00096882"/>
    <w:rsid w:val="00096D63"/>
    <w:rsid w:val="000A3280"/>
    <w:rsid w:val="000A3946"/>
    <w:rsid w:val="000A4DDE"/>
    <w:rsid w:val="000A5ABE"/>
    <w:rsid w:val="000B13E3"/>
    <w:rsid w:val="000B1967"/>
    <w:rsid w:val="000B3618"/>
    <w:rsid w:val="000B3ACD"/>
    <w:rsid w:val="000B3B4A"/>
    <w:rsid w:val="000B61A8"/>
    <w:rsid w:val="000C0225"/>
    <w:rsid w:val="000C1CBF"/>
    <w:rsid w:val="000C1FB6"/>
    <w:rsid w:val="000C28A8"/>
    <w:rsid w:val="000C3311"/>
    <w:rsid w:val="000C73C8"/>
    <w:rsid w:val="000D0304"/>
    <w:rsid w:val="000D136C"/>
    <w:rsid w:val="000D42A2"/>
    <w:rsid w:val="000D4984"/>
    <w:rsid w:val="000D6D20"/>
    <w:rsid w:val="000D7B74"/>
    <w:rsid w:val="000E1BDD"/>
    <w:rsid w:val="000E2479"/>
    <w:rsid w:val="000E2936"/>
    <w:rsid w:val="000E63C4"/>
    <w:rsid w:val="000E74FE"/>
    <w:rsid w:val="000F10AF"/>
    <w:rsid w:val="00101576"/>
    <w:rsid w:val="00103F4C"/>
    <w:rsid w:val="00104026"/>
    <w:rsid w:val="00104685"/>
    <w:rsid w:val="00105D08"/>
    <w:rsid w:val="0011179C"/>
    <w:rsid w:val="00112BF5"/>
    <w:rsid w:val="00113881"/>
    <w:rsid w:val="00113AEE"/>
    <w:rsid w:val="00120D91"/>
    <w:rsid w:val="00121661"/>
    <w:rsid w:val="00123D37"/>
    <w:rsid w:val="00124CFB"/>
    <w:rsid w:val="00126671"/>
    <w:rsid w:val="00127234"/>
    <w:rsid w:val="00135355"/>
    <w:rsid w:val="00135F5A"/>
    <w:rsid w:val="00142A4B"/>
    <w:rsid w:val="00143C2F"/>
    <w:rsid w:val="001451A0"/>
    <w:rsid w:val="0014591E"/>
    <w:rsid w:val="0015000C"/>
    <w:rsid w:val="00151104"/>
    <w:rsid w:val="00154DD1"/>
    <w:rsid w:val="001558FD"/>
    <w:rsid w:val="0016060A"/>
    <w:rsid w:val="00162297"/>
    <w:rsid w:val="00163331"/>
    <w:rsid w:val="00165411"/>
    <w:rsid w:val="0016724A"/>
    <w:rsid w:val="001721F4"/>
    <w:rsid w:val="001738C2"/>
    <w:rsid w:val="00173E66"/>
    <w:rsid w:val="00173F51"/>
    <w:rsid w:val="00176370"/>
    <w:rsid w:val="001767A6"/>
    <w:rsid w:val="0017736F"/>
    <w:rsid w:val="00180B64"/>
    <w:rsid w:val="00182465"/>
    <w:rsid w:val="00184BB7"/>
    <w:rsid w:val="00184CA8"/>
    <w:rsid w:val="00185459"/>
    <w:rsid w:val="00191A89"/>
    <w:rsid w:val="00191C29"/>
    <w:rsid w:val="00194444"/>
    <w:rsid w:val="001945F6"/>
    <w:rsid w:val="00194BAB"/>
    <w:rsid w:val="00194C4D"/>
    <w:rsid w:val="001953A6"/>
    <w:rsid w:val="001A1BD9"/>
    <w:rsid w:val="001A20E5"/>
    <w:rsid w:val="001A366D"/>
    <w:rsid w:val="001A4662"/>
    <w:rsid w:val="001A62B9"/>
    <w:rsid w:val="001A6F39"/>
    <w:rsid w:val="001B05EC"/>
    <w:rsid w:val="001B3A4A"/>
    <w:rsid w:val="001B5F11"/>
    <w:rsid w:val="001B63EB"/>
    <w:rsid w:val="001C46DD"/>
    <w:rsid w:val="001C5B47"/>
    <w:rsid w:val="001C5BAF"/>
    <w:rsid w:val="001C6A7B"/>
    <w:rsid w:val="001C76FB"/>
    <w:rsid w:val="001D06A8"/>
    <w:rsid w:val="001D10FA"/>
    <w:rsid w:val="001D160E"/>
    <w:rsid w:val="001D342C"/>
    <w:rsid w:val="001D4B21"/>
    <w:rsid w:val="001D7B27"/>
    <w:rsid w:val="001E0186"/>
    <w:rsid w:val="001E12A3"/>
    <w:rsid w:val="001E27D4"/>
    <w:rsid w:val="001E3430"/>
    <w:rsid w:val="001E7F4D"/>
    <w:rsid w:val="001F3D6D"/>
    <w:rsid w:val="001F7495"/>
    <w:rsid w:val="001F77A3"/>
    <w:rsid w:val="00200DF7"/>
    <w:rsid w:val="002011E8"/>
    <w:rsid w:val="00203FF0"/>
    <w:rsid w:val="002103C0"/>
    <w:rsid w:val="0021289B"/>
    <w:rsid w:val="002132ED"/>
    <w:rsid w:val="00213A4A"/>
    <w:rsid w:val="00214099"/>
    <w:rsid w:val="00214670"/>
    <w:rsid w:val="00214AA2"/>
    <w:rsid w:val="00214D22"/>
    <w:rsid w:val="0021576C"/>
    <w:rsid w:val="00216088"/>
    <w:rsid w:val="00221BA5"/>
    <w:rsid w:val="00223E36"/>
    <w:rsid w:val="00225378"/>
    <w:rsid w:val="00226612"/>
    <w:rsid w:val="00230268"/>
    <w:rsid w:val="002325E3"/>
    <w:rsid w:val="0023435E"/>
    <w:rsid w:val="00234507"/>
    <w:rsid w:val="0023587D"/>
    <w:rsid w:val="0023634D"/>
    <w:rsid w:val="002417B7"/>
    <w:rsid w:val="00243807"/>
    <w:rsid w:val="00245049"/>
    <w:rsid w:val="0025499A"/>
    <w:rsid w:val="00254EA8"/>
    <w:rsid w:val="0026115F"/>
    <w:rsid w:val="0026314B"/>
    <w:rsid w:val="00263C7C"/>
    <w:rsid w:val="00265496"/>
    <w:rsid w:val="002665A0"/>
    <w:rsid w:val="00273E5B"/>
    <w:rsid w:val="00275674"/>
    <w:rsid w:val="00277411"/>
    <w:rsid w:val="002846AD"/>
    <w:rsid w:val="00285DCD"/>
    <w:rsid w:val="0028680A"/>
    <w:rsid w:val="00286C6F"/>
    <w:rsid w:val="0028709B"/>
    <w:rsid w:val="002918DC"/>
    <w:rsid w:val="00292197"/>
    <w:rsid w:val="002961C7"/>
    <w:rsid w:val="00296419"/>
    <w:rsid w:val="00296F3C"/>
    <w:rsid w:val="00297ED8"/>
    <w:rsid w:val="002A1E7C"/>
    <w:rsid w:val="002A269C"/>
    <w:rsid w:val="002A2C12"/>
    <w:rsid w:val="002A53FF"/>
    <w:rsid w:val="002A657D"/>
    <w:rsid w:val="002A708D"/>
    <w:rsid w:val="002B1F94"/>
    <w:rsid w:val="002B5D15"/>
    <w:rsid w:val="002B750B"/>
    <w:rsid w:val="002C0E5A"/>
    <w:rsid w:val="002C4457"/>
    <w:rsid w:val="002C5A1F"/>
    <w:rsid w:val="002C6A75"/>
    <w:rsid w:val="002C6FB2"/>
    <w:rsid w:val="002D2640"/>
    <w:rsid w:val="002D38BE"/>
    <w:rsid w:val="002D5EDA"/>
    <w:rsid w:val="002E7805"/>
    <w:rsid w:val="002F3325"/>
    <w:rsid w:val="002F4E8C"/>
    <w:rsid w:val="002F51B9"/>
    <w:rsid w:val="00300EAB"/>
    <w:rsid w:val="00306E3B"/>
    <w:rsid w:val="00307A55"/>
    <w:rsid w:val="00307DD0"/>
    <w:rsid w:val="00312B1F"/>
    <w:rsid w:val="00315842"/>
    <w:rsid w:val="003170E2"/>
    <w:rsid w:val="00325997"/>
    <w:rsid w:val="00326A30"/>
    <w:rsid w:val="00326F08"/>
    <w:rsid w:val="00331BD2"/>
    <w:rsid w:val="003356CA"/>
    <w:rsid w:val="00350B7E"/>
    <w:rsid w:val="00353347"/>
    <w:rsid w:val="00354504"/>
    <w:rsid w:val="00356747"/>
    <w:rsid w:val="003603BB"/>
    <w:rsid w:val="003631E7"/>
    <w:rsid w:val="003647F0"/>
    <w:rsid w:val="00366E5C"/>
    <w:rsid w:val="003704DD"/>
    <w:rsid w:val="003715CE"/>
    <w:rsid w:val="003765F7"/>
    <w:rsid w:val="00380861"/>
    <w:rsid w:val="00385751"/>
    <w:rsid w:val="003862EF"/>
    <w:rsid w:val="00390E64"/>
    <w:rsid w:val="00391823"/>
    <w:rsid w:val="00393077"/>
    <w:rsid w:val="003A69B3"/>
    <w:rsid w:val="003A6C06"/>
    <w:rsid w:val="003B07C2"/>
    <w:rsid w:val="003B0BF6"/>
    <w:rsid w:val="003B4F30"/>
    <w:rsid w:val="003B7FA1"/>
    <w:rsid w:val="003C10AF"/>
    <w:rsid w:val="003C136B"/>
    <w:rsid w:val="003C1F36"/>
    <w:rsid w:val="003C39B8"/>
    <w:rsid w:val="003C3C28"/>
    <w:rsid w:val="003D2D19"/>
    <w:rsid w:val="003D5263"/>
    <w:rsid w:val="003D5517"/>
    <w:rsid w:val="003D62F0"/>
    <w:rsid w:val="003E1DBB"/>
    <w:rsid w:val="003E2FEC"/>
    <w:rsid w:val="003E342F"/>
    <w:rsid w:val="003E5FC3"/>
    <w:rsid w:val="003E7A7A"/>
    <w:rsid w:val="003F48E4"/>
    <w:rsid w:val="003F7AD0"/>
    <w:rsid w:val="00402C46"/>
    <w:rsid w:val="004049CC"/>
    <w:rsid w:val="004050C7"/>
    <w:rsid w:val="004135ED"/>
    <w:rsid w:val="00413B94"/>
    <w:rsid w:val="00414038"/>
    <w:rsid w:val="0041408D"/>
    <w:rsid w:val="00414694"/>
    <w:rsid w:val="0041487A"/>
    <w:rsid w:val="0041567A"/>
    <w:rsid w:val="00417514"/>
    <w:rsid w:val="00420BF2"/>
    <w:rsid w:val="00420CBC"/>
    <w:rsid w:val="00421947"/>
    <w:rsid w:val="00421A2C"/>
    <w:rsid w:val="00422096"/>
    <w:rsid w:val="0042272F"/>
    <w:rsid w:val="00424127"/>
    <w:rsid w:val="004326F2"/>
    <w:rsid w:val="00434C3F"/>
    <w:rsid w:val="00440662"/>
    <w:rsid w:val="00440C30"/>
    <w:rsid w:val="004422DB"/>
    <w:rsid w:val="004439F4"/>
    <w:rsid w:val="00445189"/>
    <w:rsid w:val="004464C9"/>
    <w:rsid w:val="00454D89"/>
    <w:rsid w:val="0045550C"/>
    <w:rsid w:val="004611BD"/>
    <w:rsid w:val="0046196B"/>
    <w:rsid w:val="00462308"/>
    <w:rsid w:val="004634E4"/>
    <w:rsid w:val="0046487F"/>
    <w:rsid w:val="00464E41"/>
    <w:rsid w:val="00470159"/>
    <w:rsid w:val="004706AA"/>
    <w:rsid w:val="004716E0"/>
    <w:rsid w:val="004739EC"/>
    <w:rsid w:val="00474368"/>
    <w:rsid w:val="00474B62"/>
    <w:rsid w:val="00476C6A"/>
    <w:rsid w:val="00481AD7"/>
    <w:rsid w:val="00482425"/>
    <w:rsid w:val="0048316E"/>
    <w:rsid w:val="0048357E"/>
    <w:rsid w:val="00485A33"/>
    <w:rsid w:val="00485C7C"/>
    <w:rsid w:val="00486D83"/>
    <w:rsid w:val="00491231"/>
    <w:rsid w:val="004931C1"/>
    <w:rsid w:val="00494B41"/>
    <w:rsid w:val="004976E6"/>
    <w:rsid w:val="004A5EFD"/>
    <w:rsid w:val="004B0B55"/>
    <w:rsid w:val="004B23A4"/>
    <w:rsid w:val="004B59CC"/>
    <w:rsid w:val="004C4F68"/>
    <w:rsid w:val="004C5F97"/>
    <w:rsid w:val="004C67EE"/>
    <w:rsid w:val="004D119C"/>
    <w:rsid w:val="004D3235"/>
    <w:rsid w:val="004D582F"/>
    <w:rsid w:val="004E0FD0"/>
    <w:rsid w:val="004E7003"/>
    <w:rsid w:val="004F3287"/>
    <w:rsid w:val="004F4FB9"/>
    <w:rsid w:val="004F6640"/>
    <w:rsid w:val="004F6D60"/>
    <w:rsid w:val="004F7B07"/>
    <w:rsid w:val="00501BAA"/>
    <w:rsid w:val="00502509"/>
    <w:rsid w:val="00503742"/>
    <w:rsid w:val="0050707B"/>
    <w:rsid w:val="00512E60"/>
    <w:rsid w:val="0051371D"/>
    <w:rsid w:val="00513F3D"/>
    <w:rsid w:val="005145B4"/>
    <w:rsid w:val="005146D1"/>
    <w:rsid w:val="00516FCB"/>
    <w:rsid w:val="0051794F"/>
    <w:rsid w:val="00517F80"/>
    <w:rsid w:val="0052087F"/>
    <w:rsid w:val="00520E63"/>
    <w:rsid w:val="00520EC8"/>
    <w:rsid w:val="00521FF9"/>
    <w:rsid w:val="00523493"/>
    <w:rsid w:val="00523722"/>
    <w:rsid w:val="0052377E"/>
    <w:rsid w:val="00533859"/>
    <w:rsid w:val="00537506"/>
    <w:rsid w:val="0054033E"/>
    <w:rsid w:val="00541B97"/>
    <w:rsid w:val="0054469F"/>
    <w:rsid w:val="00544D6E"/>
    <w:rsid w:val="00546565"/>
    <w:rsid w:val="00547431"/>
    <w:rsid w:val="00547960"/>
    <w:rsid w:val="00553276"/>
    <w:rsid w:val="00554EFF"/>
    <w:rsid w:val="005562F5"/>
    <w:rsid w:val="00563F13"/>
    <w:rsid w:val="00567BA7"/>
    <w:rsid w:val="005736AD"/>
    <w:rsid w:val="0057416E"/>
    <w:rsid w:val="00577BFB"/>
    <w:rsid w:val="005814BB"/>
    <w:rsid w:val="005841E7"/>
    <w:rsid w:val="00587EF2"/>
    <w:rsid w:val="0059384B"/>
    <w:rsid w:val="00595D01"/>
    <w:rsid w:val="005A022E"/>
    <w:rsid w:val="005A0298"/>
    <w:rsid w:val="005A1A7F"/>
    <w:rsid w:val="005A3E35"/>
    <w:rsid w:val="005A47E9"/>
    <w:rsid w:val="005A50FC"/>
    <w:rsid w:val="005A6356"/>
    <w:rsid w:val="005B3BED"/>
    <w:rsid w:val="005B458F"/>
    <w:rsid w:val="005B5808"/>
    <w:rsid w:val="005B5D83"/>
    <w:rsid w:val="005B6AF5"/>
    <w:rsid w:val="005B742E"/>
    <w:rsid w:val="005C091F"/>
    <w:rsid w:val="005C422F"/>
    <w:rsid w:val="005C509B"/>
    <w:rsid w:val="005C613C"/>
    <w:rsid w:val="005D35DD"/>
    <w:rsid w:val="005D51B1"/>
    <w:rsid w:val="005D53DD"/>
    <w:rsid w:val="005D6444"/>
    <w:rsid w:val="005D7775"/>
    <w:rsid w:val="005E1065"/>
    <w:rsid w:val="005E34A5"/>
    <w:rsid w:val="005E7F5D"/>
    <w:rsid w:val="005F0A92"/>
    <w:rsid w:val="005F1379"/>
    <w:rsid w:val="005F2823"/>
    <w:rsid w:val="005F4958"/>
    <w:rsid w:val="00601722"/>
    <w:rsid w:val="00601EFC"/>
    <w:rsid w:val="00602F55"/>
    <w:rsid w:val="006032F6"/>
    <w:rsid w:val="0060453B"/>
    <w:rsid w:val="0060760C"/>
    <w:rsid w:val="0061031C"/>
    <w:rsid w:val="0061043E"/>
    <w:rsid w:val="00610FF2"/>
    <w:rsid w:val="00612EDD"/>
    <w:rsid w:val="00616535"/>
    <w:rsid w:val="00620B52"/>
    <w:rsid w:val="006222C5"/>
    <w:rsid w:val="00626BFE"/>
    <w:rsid w:val="00627C5A"/>
    <w:rsid w:val="00630458"/>
    <w:rsid w:val="00630D52"/>
    <w:rsid w:val="00635CE8"/>
    <w:rsid w:val="00636929"/>
    <w:rsid w:val="0063723C"/>
    <w:rsid w:val="00641BF2"/>
    <w:rsid w:val="00642587"/>
    <w:rsid w:val="00642773"/>
    <w:rsid w:val="006429FC"/>
    <w:rsid w:val="00642F1F"/>
    <w:rsid w:val="00643C3B"/>
    <w:rsid w:val="00643DB5"/>
    <w:rsid w:val="00644295"/>
    <w:rsid w:val="00647C55"/>
    <w:rsid w:val="00651607"/>
    <w:rsid w:val="00653AF1"/>
    <w:rsid w:val="00654D40"/>
    <w:rsid w:val="00655A5F"/>
    <w:rsid w:val="0065649A"/>
    <w:rsid w:val="006570BD"/>
    <w:rsid w:val="006603E3"/>
    <w:rsid w:val="00661646"/>
    <w:rsid w:val="00663929"/>
    <w:rsid w:val="00664F03"/>
    <w:rsid w:val="00665C1C"/>
    <w:rsid w:val="00670E63"/>
    <w:rsid w:val="00671E0D"/>
    <w:rsid w:val="00674C08"/>
    <w:rsid w:val="00675C15"/>
    <w:rsid w:val="0067727A"/>
    <w:rsid w:val="00681585"/>
    <w:rsid w:val="006843C1"/>
    <w:rsid w:val="00684661"/>
    <w:rsid w:val="00690941"/>
    <w:rsid w:val="00694FD0"/>
    <w:rsid w:val="006A0DA6"/>
    <w:rsid w:val="006A2612"/>
    <w:rsid w:val="006A30B4"/>
    <w:rsid w:val="006A32FC"/>
    <w:rsid w:val="006B11B9"/>
    <w:rsid w:val="006B15AB"/>
    <w:rsid w:val="006B33E4"/>
    <w:rsid w:val="006B3E59"/>
    <w:rsid w:val="006B5D6F"/>
    <w:rsid w:val="006B7D93"/>
    <w:rsid w:val="006C08B2"/>
    <w:rsid w:val="006C2284"/>
    <w:rsid w:val="006C2F89"/>
    <w:rsid w:val="006C3C0D"/>
    <w:rsid w:val="006C59E5"/>
    <w:rsid w:val="006C5C94"/>
    <w:rsid w:val="006C759F"/>
    <w:rsid w:val="006C7A20"/>
    <w:rsid w:val="006D1968"/>
    <w:rsid w:val="006D2052"/>
    <w:rsid w:val="006D23A9"/>
    <w:rsid w:val="006D6140"/>
    <w:rsid w:val="006E0D27"/>
    <w:rsid w:val="006E376D"/>
    <w:rsid w:val="006E4A4F"/>
    <w:rsid w:val="006E7C55"/>
    <w:rsid w:val="006F2B4E"/>
    <w:rsid w:val="006F35E6"/>
    <w:rsid w:val="00702B3E"/>
    <w:rsid w:val="007054FC"/>
    <w:rsid w:val="00705D9C"/>
    <w:rsid w:val="007100AE"/>
    <w:rsid w:val="007117C5"/>
    <w:rsid w:val="007178B6"/>
    <w:rsid w:val="00717F33"/>
    <w:rsid w:val="00725B4E"/>
    <w:rsid w:val="00725F5C"/>
    <w:rsid w:val="0072686C"/>
    <w:rsid w:val="00727A03"/>
    <w:rsid w:val="007329B5"/>
    <w:rsid w:val="00735971"/>
    <w:rsid w:val="00741DE1"/>
    <w:rsid w:val="0074231C"/>
    <w:rsid w:val="0075100C"/>
    <w:rsid w:val="007547DC"/>
    <w:rsid w:val="00754DFB"/>
    <w:rsid w:val="007550FD"/>
    <w:rsid w:val="00756D77"/>
    <w:rsid w:val="007573B1"/>
    <w:rsid w:val="007622B9"/>
    <w:rsid w:val="00766E66"/>
    <w:rsid w:val="0077170E"/>
    <w:rsid w:val="00776A3D"/>
    <w:rsid w:val="0078067F"/>
    <w:rsid w:val="00781EE7"/>
    <w:rsid w:val="007878FF"/>
    <w:rsid w:val="00790700"/>
    <w:rsid w:val="00790D3B"/>
    <w:rsid w:val="00793DDB"/>
    <w:rsid w:val="0079456C"/>
    <w:rsid w:val="00796474"/>
    <w:rsid w:val="007A2586"/>
    <w:rsid w:val="007A45FD"/>
    <w:rsid w:val="007C17EC"/>
    <w:rsid w:val="007C3571"/>
    <w:rsid w:val="007C4885"/>
    <w:rsid w:val="007C5A70"/>
    <w:rsid w:val="007C7BDB"/>
    <w:rsid w:val="007D0289"/>
    <w:rsid w:val="007D20E2"/>
    <w:rsid w:val="007D344A"/>
    <w:rsid w:val="007D6117"/>
    <w:rsid w:val="007D6D22"/>
    <w:rsid w:val="007D76F0"/>
    <w:rsid w:val="007E024B"/>
    <w:rsid w:val="007E1FFB"/>
    <w:rsid w:val="007E39A4"/>
    <w:rsid w:val="007E5172"/>
    <w:rsid w:val="007E65A9"/>
    <w:rsid w:val="007E6615"/>
    <w:rsid w:val="007F2275"/>
    <w:rsid w:val="007F5149"/>
    <w:rsid w:val="0080449C"/>
    <w:rsid w:val="008121F0"/>
    <w:rsid w:val="00816FE9"/>
    <w:rsid w:val="00817CD3"/>
    <w:rsid w:val="00821DEC"/>
    <w:rsid w:val="00827F5D"/>
    <w:rsid w:val="008305B0"/>
    <w:rsid w:val="008347C9"/>
    <w:rsid w:val="00834B7D"/>
    <w:rsid w:val="00841FF2"/>
    <w:rsid w:val="00842C50"/>
    <w:rsid w:val="00843010"/>
    <w:rsid w:val="0084441C"/>
    <w:rsid w:val="00847301"/>
    <w:rsid w:val="00850327"/>
    <w:rsid w:val="0085082B"/>
    <w:rsid w:val="00855B35"/>
    <w:rsid w:val="00856B56"/>
    <w:rsid w:val="00857FD9"/>
    <w:rsid w:val="00860098"/>
    <w:rsid w:val="008606DA"/>
    <w:rsid w:val="008625F7"/>
    <w:rsid w:val="0086269F"/>
    <w:rsid w:val="0086332E"/>
    <w:rsid w:val="00863FFB"/>
    <w:rsid w:val="00865DA1"/>
    <w:rsid w:val="00867448"/>
    <w:rsid w:val="0086753F"/>
    <w:rsid w:val="00867BFD"/>
    <w:rsid w:val="0087415B"/>
    <w:rsid w:val="00877005"/>
    <w:rsid w:val="00881169"/>
    <w:rsid w:val="00882DCB"/>
    <w:rsid w:val="00882E55"/>
    <w:rsid w:val="00882EFA"/>
    <w:rsid w:val="00883AE9"/>
    <w:rsid w:val="00884D5B"/>
    <w:rsid w:val="008873D7"/>
    <w:rsid w:val="008877E1"/>
    <w:rsid w:val="00891087"/>
    <w:rsid w:val="008912CB"/>
    <w:rsid w:val="00891699"/>
    <w:rsid w:val="00897261"/>
    <w:rsid w:val="008A05AD"/>
    <w:rsid w:val="008A0673"/>
    <w:rsid w:val="008A2514"/>
    <w:rsid w:val="008A2DBE"/>
    <w:rsid w:val="008A357C"/>
    <w:rsid w:val="008A3ADA"/>
    <w:rsid w:val="008A3EA5"/>
    <w:rsid w:val="008B40EA"/>
    <w:rsid w:val="008B4E3C"/>
    <w:rsid w:val="008B6D6B"/>
    <w:rsid w:val="008C38C5"/>
    <w:rsid w:val="008D1D98"/>
    <w:rsid w:val="008D3302"/>
    <w:rsid w:val="008D433D"/>
    <w:rsid w:val="008D6683"/>
    <w:rsid w:val="008D6978"/>
    <w:rsid w:val="008D78D7"/>
    <w:rsid w:val="008D7F41"/>
    <w:rsid w:val="008E4B6C"/>
    <w:rsid w:val="008E5971"/>
    <w:rsid w:val="008E5C25"/>
    <w:rsid w:val="008E64DF"/>
    <w:rsid w:val="008E7171"/>
    <w:rsid w:val="008E7DD2"/>
    <w:rsid w:val="008F3EA3"/>
    <w:rsid w:val="008F6B53"/>
    <w:rsid w:val="009008B8"/>
    <w:rsid w:val="00900DB7"/>
    <w:rsid w:val="00901EED"/>
    <w:rsid w:val="0090249B"/>
    <w:rsid w:val="009110FE"/>
    <w:rsid w:val="0091142C"/>
    <w:rsid w:val="00911765"/>
    <w:rsid w:val="00912C70"/>
    <w:rsid w:val="00913CB8"/>
    <w:rsid w:val="009165D3"/>
    <w:rsid w:val="0092276A"/>
    <w:rsid w:val="00922FB7"/>
    <w:rsid w:val="00924A29"/>
    <w:rsid w:val="00926835"/>
    <w:rsid w:val="00932FE9"/>
    <w:rsid w:val="00933D5A"/>
    <w:rsid w:val="00933FEC"/>
    <w:rsid w:val="009373E0"/>
    <w:rsid w:val="009406FF"/>
    <w:rsid w:val="00941AED"/>
    <w:rsid w:val="00942E3A"/>
    <w:rsid w:val="009506CD"/>
    <w:rsid w:val="00950844"/>
    <w:rsid w:val="00950B07"/>
    <w:rsid w:val="00951BC0"/>
    <w:rsid w:val="00953F91"/>
    <w:rsid w:val="00954245"/>
    <w:rsid w:val="0095667D"/>
    <w:rsid w:val="0095769C"/>
    <w:rsid w:val="00960758"/>
    <w:rsid w:val="0096178B"/>
    <w:rsid w:val="00963498"/>
    <w:rsid w:val="00963CD3"/>
    <w:rsid w:val="00964A36"/>
    <w:rsid w:val="00964D7F"/>
    <w:rsid w:val="00970BB9"/>
    <w:rsid w:val="00972FBE"/>
    <w:rsid w:val="00973F7F"/>
    <w:rsid w:val="009801C0"/>
    <w:rsid w:val="009822A2"/>
    <w:rsid w:val="0098610B"/>
    <w:rsid w:val="00991C7C"/>
    <w:rsid w:val="009955CB"/>
    <w:rsid w:val="00996366"/>
    <w:rsid w:val="00996D53"/>
    <w:rsid w:val="00996DF6"/>
    <w:rsid w:val="009A1460"/>
    <w:rsid w:val="009A281F"/>
    <w:rsid w:val="009A3D0A"/>
    <w:rsid w:val="009A3E56"/>
    <w:rsid w:val="009A452E"/>
    <w:rsid w:val="009A5FB4"/>
    <w:rsid w:val="009A627E"/>
    <w:rsid w:val="009B1FD5"/>
    <w:rsid w:val="009B2950"/>
    <w:rsid w:val="009B4188"/>
    <w:rsid w:val="009C0D92"/>
    <w:rsid w:val="009C1472"/>
    <w:rsid w:val="009C1667"/>
    <w:rsid w:val="009C2387"/>
    <w:rsid w:val="009C4834"/>
    <w:rsid w:val="009C5F29"/>
    <w:rsid w:val="009D15A9"/>
    <w:rsid w:val="009D1B1F"/>
    <w:rsid w:val="009E5F37"/>
    <w:rsid w:val="009E6ADA"/>
    <w:rsid w:val="009E760C"/>
    <w:rsid w:val="009F098B"/>
    <w:rsid w:val="009F143F"/>
    <w:rsid w:val="009F37EA"/>
    <w:rsid w:val="00A01DA1"/>
    <w:rsid w:val="00A065DF"/>
    <w:rsid w:val="00A10696"/>
    <w:rsid w:val="00A14AC1"/>
    <w:rsid w:val="00A1594C"/>
    <w:rsid w:val="00A1711D"/>
    <w:rsid w:val="00A17AB5"/>
    <w:rsid w:val="00A17E8C"/>
    <w:rsid w:val="00A20B4C"/>
    <w:rsid w:val="00A2135D"/>
    <w:rsid w:val="00A21F61"/>
    <w:rsid w:val="00A23163"/>
    <w:rsid w:val="00A26C1D"/>
    <w:rsid w:val="00A3198F"/>
    <w:rsid w:val="00A3258F"/>
    <w:rsid w:val="00A32D36"/>
    <w:rsid w:val="00A331A1"/>
    <w:rsid w:val="00A33677"/>
    <w:rsid w:val="00A35664"/>
    <w:rsid w:val="00A357D9"/>
    <w:rsid w:val="00A35F16"/>
    <w:rsid w:val="00A40EA2"/>
    <w:rsid w:val="00A4145C"/>
    <w:rsid w:val="00A435AA"/>
    <w:rsid w:val="00A511AC"/>
    <w:rsid w:val="00A55A68"/>
    <w:rsid w:val="00A55FE2"/>
    <w:rsid w:val="00A57715"/>
    <w:rsid w:val="00A57F4A"/>
    <w:rsid w:val="00A61621"/>
    <w:rsid w:val="00A62B44"/>
    <w:rsid w:val="00A641AF"/>
    <w:rsid w:val="00A645DF"/>
    <w:rsid w:val="00A64944"/>
    <w:rsid w:val="00A6546D"/>
    <w:rsid w:val="00A66297"/>
    <w:rsid w:val="00A73708"/>
    <w:rsid w:val="00A901D6"/>
    <w:rsid w:val="00A907D1"/>
    <w:rsid w:val="00A91301"/>
    <w:rsid w:val="00A91B63"/>
    <w:rsid w:val="00A965B0"/>
    <w:rsid w:val="00AA3061"/>
    <w:rsid w:val="00AA508A"/>
    <w:rsid w:val="00AA5FC9"/>
    <w:rsid w:val="00AA7EC3"/>
    <w:rsid w:val="00AB010E"/>
    <w:rsid w:val="00AB5B81"/>
    <w:rsid w:val="00AB7489"/>
    <w:rsid w:val="00AC3080"/>
    <w:rsid w:val="00AC3D15"/>
    <w:rsid w:val="00AC5A18"/>
    <w:rsid w:val="00AC6AA6"/>
    <w:rsid w:val="00AD2220"/>
    <w:rsid w:val="00AD3456"/>
    <w:rsid w:val="00AE08E1"/>
    <w:rsid w:val="00AE246C"/>
    <w:rsid w:val="00AE2A24"/>
    <w:rsid w:val="00AE3615"/>
    <w:rsid w:val="00AE608A"/>
    <w:rsid w:val="00AE784F"/>
    <w:rsid w:val="00AF25ED"/>
    <w:rsid w:val="00AF6AD1"/>
    <w:rsid w:val="00B06636"/>
    <w:rsid w:val="00B075B4"/>
    <w:rsid w:val="00B1043D"/>
    <w:rsid w:val="00B11791"/>
    <w:rsid w:val="00B12098"/>
    <w:rsid w:val="00B13883"/>
    <w:rsid w:val="00B16274"/>
    <w:rsid w:val="00B22622"/>
    <w:rsid w:val="00B2263F"/>
    <w:rsid w:val="00B2411E"/>
    <w:rsid w:val="00B25453"/>
    <w:rsid w:val="00B25E7C"/>
    <w:rsid w:val="00B26CFB"/>
    <w:rsid w:val="00B2705C"/>
    <w:rsid w:val="00B273A2"/>
    <w:rsid w:val="00B35E77"/>
    <w:rsid w:val="00B43317"/>
    <w:rsid w:val="00B435A1"/>
    <w:rsid w:val="00B437D8"/>
    <w:rsid w:val="00B4776C"/>
    <w:rsid w:val="00B51DEA"/>
    <w:rsid w:val="00B52234"/>
    <w:rsid w:val="00B551B3"/>
    <w:rsid w:val="00B55D6A"/>
    <w:rsid w:val="00B63363"/>
    <w:rsid w:val="00B665C9"/>
    <w:rsid w:val="00B70E0C"/>
    <w:rsid w:val="00B71583"/>
    <w:rsid w:val="00B73E70"/>
    <w:rsid w:val="00B74663"/>
    <w:rsid w:val="00B76284"/>
    <w:rsid w:val="00B7686B"/>
    <w:rsid w:val="00B80042"/>
    <w:rsid w:val="00B800B7"/>
    <w:rsid w:val="00B815FA"/>
    <w:rsid w:val="00B85EEB"/>
    <w:rsid w:val="00B912EF"/>
    <w:rsid w:val="00B92649"/>
    <w:rsid w:val="00B93ABB"/>
    <w:rsid w:val="00B95420"/>
    <w:rsid w:val="00BA3001"/>
    <w:rsid w:val="00BA3DF2"/>
    <w:rsid w:val="00BA4F27"/>
    <w:rsid w:val="00BA4FEC"/>
    <w:rsid w:val="00BC1647"/>
    <w:rsid w:val="00BC54A0"/>
    <w:rsid w:val="00BC62EE"/>
    <w:rsid w:val="00BD1D4F"/>
    <w:rsid w:val="00BD2598"/>
    <w:rsid w:val="00BD4F0F"/>
    <w:rsid w:val="00BD4F14"/>
    <w:rsid w:val="00BD5387"/>
    <w:rsid w:val="00BD5A40"/>
    <w:rsid w:val="00BD6D01"/>
    <w:rsid w:val="00BD77AF"/>
    <w:rsid w:val="00BD7C92"/>
    <w:rsid w:val="00BE052B"/>
    <w:rsid w:val="00BE131A"/>
    <w:rsid w:val="00BE4F63"/>
    <w:rsid w:val="00BE687D"/>
    <w:rsid w:val="00BE6D12"/>
    <w:rsid w:val="00BE70E0"/>
    <w:rsid w:val="00BF0224"/>
    <w:rsid w:val="00BF264D"/>
    <w:rsid w:val="00BF55C3"/>
    <w:rsid w:val="00C017F2"/>
    <w:rsid w:val="00C01A7F"/>
    <w:rsid w:val="00C04EB6"/>
    <w:rsid w:val="00C12ED0"/>
    <w:rsid w:val="00C132C6"/>
    <w:rsid w:val="00C1349C"/>
    <w:rsid w:val="00C147B9"/>
    <w:rsid w:val="00C147CC"/>
    <w:rsid w:val="00C14D5E"/>
    <w:rsid w:val="00C15C30"/>
    <w:rsid w:val="00C17ED4"/>
    <w:rsid w:val="00C2029C"/>
    <w:rsid w:val="00C207C6"/>
    <w:rsid w:val="00C20B93"/>
    <w:rsid w:val="00C23A6C"/>
    <w:rsid w:val="00C24A73"/>
    <w:rsid w:val="00C25A39"/>
    <w:rsid w:val="00C266DD"/>
    <w:rsid w:val="00C26731"/>
    <w:rsid w:val="00C26AFB"/>
    <w:rsid w:val="00C311FA"/>
    <w:rsid w:val="00C32993"/>
    <w:rsid w:val="00C3316C"/>
    <w:rsid w:val="00C33ABA"/>
    <w:rsid w:val="00C346C2"/>
    <w:rsid w:val="00C34E25"/>
    <w:rsid w:val="00C35243"/>
    <w:rsid w:val="00C363A0"/>
    <w:rsid w:val="00C41F49"/>
    <w:rsid w:val="00C436B0"/>
    <w:rsid w:val="00C43DFA"/>
    <w:rsid w:val="00C44DF9"/>
    <w:rsid w:val="00C467BD"/>
    <w:rsid w:val="00C46B69"/>
    <w:rsid w:val="00C47D84"/>
    <w:rsid w:val="00C52A78"/>
    <w:rsid w:val="00C53786"/>
    <w:rsid w:val="00C55FB5"/>
    <w:rsid w:val="00C5784D"/>
    <w:rsid w:val="00C62246"/>
    <w:rsid w:val="00C63F32"/>
    <w:rsid w:val="00C64B0E"/>
    <w:rsid w:val="00C66F38"/>
    <w:rsid w:val="00C70EA8"/>
    <w:rsid w:val="00C7129B"/>
    <w:rsid w:val="00C71542"/>
    <w:rsid w:val="00C71662"/>
    <w:rsid w:val="00C7424F"/>
    <w:rsid w:val="00C7480B"/>
    <w:rsid w:val="00C754A9"/>
    <w:rsid w:val="00C76D13"/>
    <w:rsid w:val="00C76D51"/>
    <w:rsid w:val="00C7718C"/>
    <w:rsid w:val="00C807F1"/>
    <w:rsid w:val="00C824AB"/>
    <w:rsid w:val="00C83702"/>
    <w:rsid w:val="00C90235"/>
    <w:rsid w:val="00C90B1E"/>
    <w:rsid w:val="00C91685"/>
    <w:rsid w:val="00C920A0"/>
    <w:rsid w:val="00C9258C"/>
    <w:rsid w:val="00C9290F"/>
    <w:rsid w:val="00C94585"/>
    <w:rsid w:val="00C94673"/>
    <w:rsid w:val="00C9468D"/>
    <w:rsid w:val="00CA0B16"/>
    <w:rsid w:val="00CA41EC"/>
    <w:rsid w:val="00CA43AF"/>
    <w:rsid w:val="00CA4545"/>
    <w:rsid w:val="00CA4759"/>
    <w:rsid w:val="00CA4833"/>
    <w:rsid w:val="00CA4C27"/>
    <w:rsid w:val="00CA5A31"/>
    <w:rsid w:val="00CA5CC9"/>
    <w:rsid w:val="00CB238B"/>
    <w:rsid w:val="00CB28D7"/>
    <w:rsid w:val="00CB3443"/>
    <w:rsid w:val="00CB6A8A"/>
    <w:rsid w:val="00CB7587"/>
    <w:rsid w:val="00CC1B6B"/>
    <w:rsid w:val="00CC2D45"/>
    <w:rsid w:val="00CC4172"/>
    <w:rsid w:val="00CC5E93"/>
    <w:rsid w:val="00CC7663"/>
    <w:rsid w:val="00CD4A57"/>
    <w:rsid w:val="00CD6D1D"/>
    <w:rsid w:val="00CE0853"/>
    <w:rsid w:val="00CE0CA0"/>
    <w:rsid w:val="00CE465C"/>
    <w:rsid w:val="00CE61AE"/>
    <w:rsid w:val="00CF1CB9"/>
    <w:rsid w:val="00CF7D14"/>
    <w:rsid w:val="00D00D4B"/>
    <w:rsid w:val="00D02458"/>
    <w:rsid w:val="00D03E94"/>
    <w:rsid w:val="00D05FFC"/>
    <w:rsid w:val="00D0660F"/>
    <w:rsid w:val="00D0767B"/>
    <w:rsid w:val="00D07CE4"/>
    <w:rsid w:val="00D10368"/>
    <w:rsid w:val="00D12A22"/>
    <w:rsid w:val="00D15123"/>
    <w:rsid w:val="00D1579F"/>
    <w:rsid w:val="00D15939"/>
    <w:rsid w:val="00D26397"/>
    <w:rsid w:val="00D27951"/>
    <w:rsid w:val="00D318FA"/>
    <w:rsid w:val="00D32EF9"/>
    <w:rsid w:val="00D33866"/>
    <w:rsid w:val="00D3481A"/>
    <w:rsid w:val="00D3565F"/>
    <w:rsid w:val="00D37B1A"/>
    <w:rsid w:val="00D424B4"/>
    <w:rsid w:val="00D43686"/>
    <w:rsid w:val="00D46B35"/>
    <w:rsid w:val="00D470F8"/>
    <w:rsid w:val="00D528DC"/>
    <w:rsid w:val="00D56A54"/>
    <w:rsid w:val="00D57438"/>
    <w:rsid w:val="00D57B87"/>
    <w:rsid w:val="00D603FA"/>
    <w:rsid w:val="00D615B7"/>
    <w:rsid w:val="00D625AE"/>
    <w:rsid w:val="00D625F1"/>
    <w:rsid w:val="00D65114"/>
    <w:rsid w:val="00D66722"/>
    <w:rsid w:val="00D7034B"/>
    <w:rsid w:val="00D77815"/>
    <w:rsid w:val="00D8495A"/>
    <w:rsid w:val="00D92E43"/>
    <w:rsid w:val="00DA009C"/>
    <w:rsid w:val="00DA58F8"/>
    <w:rsid w:val="00DB3296"/>
    <w:rsid w:val="00DB4378"/>
    <w:rsid w:val="00DB642C"/>
    <w:rsid w:val="00DB6A82"/>
    <w:rsid w:val="00DC15AE"/>
    <w:rsid w:val="00DC1E27"/>
    <w:rsid w:val="00DC41D9"/>
    <w:rsid w:val="00DC4F3C"/>
    <w:rsid w:val="00DC533B"/>
    <w:rsid w:val="00DD0816"/>
    <w:rsid w:val="00DD3B41"/>
    <w:rsid w:val="00DD4407"/>
    <w:rsid w:val="00DE08F8"/>
    <w:rsid w:val="00DE2A24"/>
    <w:rsid w:val="00DE4D16"/>
    <w:rsid w:val="00DE5057"/>
    <w:rsid w:val="00DE7BA6"/>
    <w:rsid w:val="00DF00FD"/>
    <w:rsid w:val="00DF15E9"/>
    <w:rsid w:val="00DF224F"/>
    <w:rsid w:val="00DF2F72"/>
    <w:rsid w:val="00DF3569"/>
    <w:rsid w:val="00DF43FB"/>
    <w:rsid w:val="00E0097A"/>
    <w:rsid w:val="00E017FE"/>
    <w:rsid w:val="00E04195"/>
    <w:rsid w:val="00E07E89"/>
    <w:rsid w:val="00E102A3"/>
    <w:rsid w:val="00E10AC1"/>
    <w:rsid w:val="00E1394A"/>
    <w:rsid w:val="00E13EFC"/>
    <w:rsid w:val="00E1464D"/>
    <w:rsid w:val="00E15FBE"/>
    <w:rsid w:val="00E16EA7"/>
    <w:rsid w:val="00E2335E"/>
    <w:rsid w:val="00E33669"/>
    <w:rsid w:val="00E3391A"/>
    <w:rsid w:val="00E375DD"/>
    <w:rsid w:val="00E40DFD"/>
    <w:rsid w:val="00E4247A"/>
    <w:rsid w:val="00E42676"/>
    <w:rsid w:val="00E446B6"/>
    <w:rsid w:val="00E47BB0"/>
    <w:rsid w:val="00E47F6A"/>
    <w:rsid w:val="00E50677"/>
    <w:rsid w:val="00E52C7C"/>
    <w:rsid w:val="00E56874"/>
    <w:rsid w:val="00E60C97"/>
    <w:rsid w:val="00E63120"/>
    <w:rsid w:val="00E666E8"/>
    <w:rsid w:val="00E66971"/>
    <w:rsid w:val="00E700A4"/>
    <w:rsid w:val="00E71308"/>
    <w:rsid w:val="00E736F3"/>
    <w:rsid w:val="00E73E88"/>
    <w:rsid w:val="00E75148"/>
    <w:rsid w:val="00E77ACC"/>
    <w:rsid w:val="00E80B56"/>
    <w:rsid w:val="00E814B2"/>
    <w:rsid w:val="00E8355B"/>
    <w:rsid w:val="00E836E6"/>
    <w:rsid w:val="00E83CE4"/>
    <w:rsid w:val="00E86B54"/>
    <w:rsid w:val="00E87E5D"/>
    <w:rsid w:val="00E902E9"/>
    <w:rsid w:val="00E90611"/>
    <w:rsid w:val="00E90F77"/>
    <w:rsid w:val="00E9168D"/>
    <w:rsid w:val="00EA0983"/>
    <w:rsid w:val="00EA4114"/>
    <w:rsid w:val="00EA4163"/>
    <w:rsid w:val="00EA41DE"/>
    <w:rsid w:val="00EA7B00"/>
    <w:rsid w:val="00EB0125"/>
    <w:rsid w:val="00EB1E92"/>
    <w:rsid w:val="00EB2A42"/>
    <w:rsid w:val="00EB5D37"/>
    <w:rsid w:val="00EC57F4"/>
    <w:rsid w:val="00EC6FC6"/>
    <w:rsid w:val="00EC7C8D"/>
    <w:rsid w:val="00ED13DB"/>
    <w:rsid w:val="00ED2C82"/>
    <w:rsid w:val="00ED729D"/>
    <w:rsid w:val="00ED74AC"/>
    <w:rsid w:val="00EE0A69"/>
    <w:rsid w:val="00EE12AA"/>
    <w:rsid w:val="00EE20D0"/>
    <w:rsid w:val="00EE27AC"/>
    <w:rsid w:val="00EE5296"/>
    <w:rsid w:val="00EE589A"/>
    <w:rsid w:val="00EE5D17"/>
    <w:rsid w:val="00EE714F"/>
    <w:rsid w:val="00EE7D1D"/>
    <w:rsid w:val="00EF070E"/>
    <w:rsid w:val="00EF0A1D"/>
    <w:rsid w:val="00EF67ED"/>
    <w:rsid w:val="00F00519"/>
    <w:rsid w:val="00F00867"/>
    <w:rsid w:val="00F019EA"/>
    <w:rsid w:val="00F04439"/>
    <w:rsid w:val="00F05257"/>
    <w:rsid w:val="00F0779F"/>
    <w:rsid w:val="00F12647"/>
    <w:rsid w:val="00F13055"/>
    <w:rsid w:val="00F15431"/>
    <w:rsid w:val="00F16FDB"/>
    <w:rsid w:val="00F219DC"/>
    <w:rsid w:val="00F22FCA"/>
    <w:rsid w:val="00F23EBB"/>
    <w:rsid w:val="00F2484C"/>
    <w:rsid w:val="00F25845"/>
    <w:rsid w:val="00F31212"/>
    <w:rsid w:val="00F35CA2"/>
    <w:rsid w:val="00F3799C"/>
    <w:rsid w:val="00F41CD7"/>
    <w:rsid w:val="00F41DF5"/>
    <w:rsid w:val="00F42750"/>
    <w:rsid w:val="00F44E0F"/>
    <w:rsid w:val="00F4693B"/>
    <w:rsid w:val="00F46CF2"/>
    <w:rsid w:val="00F54B4A"/>
    <w:rsid w:val="00F54E60"/>
    <w:rsid w:val="00F559B0"/>
    <w:rsid w:val="00F55C3D"/>
    <w:rsid w:val="00F60202"/>
    <w:rsid w:val="00F61688"/>
    <w:rsid w:val="00F64A59"/>
    <w:rsid w:val="00F65830"/>
    <w:rsid w:val="00F7617E"/>
    <w:rsid w:val="00F809A6"/>
    <w:rsid w:val="00F82EA2"/>
    <w:rsid w:val="00F85661"/>
    <w:rsid w:val="00F906CA"/>
    <w:rsid w:val="00FA2768"/>
    <w:rsid w:val="00FA2E2C"/>
    <w:rsid w:val="00FA36BD"/>
    <w:rsid w:val="00FA4DFB"/>
    <w:rsid w:val="00FA5123"/>
    <w:rsid w:val="00FA7F8F"/>
    <w:rsid w:val="00FB13D9"/>
    <w:rsid w:val="00FB339F"/>
    <w:rsid w:val="00FB3876"/>
    <w:rsid w:val="00FB66F2"/>
    <w:rsid w:val="00FB6CC5"/>
    <w:rsid w:val="00FB7B2D"/>
    <w:rsid w:val="00FC03BB"/>
    <w:rsid w:val="00FC440E"/>
    <w:rsid w:val="00FC4BC5"/>
    <w:rsid w:val="00FD17A3"/>
    <w:rsid w:val="00FD1BDB"/>
    <w:rsid w:val="00FD2E0E"/>
    <w:rsid w:val="00FD715A"/>
    <w:rsid w:val="00FE1456"/>
    <w:rsid w:val="00FE179D"/>
    <w:rsid w:val="00FE54A4"/>
    <w:rsid w:val="00FE5CDE"/>
    <w:rsid w:val="00FE6777"/>
    <w:rsid w:val="00FE67E1"/>
    <w:rsid w:val="00FE6DB7"/>
    <w:rsid w:val="00FF06B3"/>
    <w:rsid w:val="00FF237B"/>
    <w:rsid w:val="00FF29C9"/>
    <w:rsid w:val="00FF4797"/>
    <w:rsid w:val="00FF4EEA"/>
    <w:rsid w:val="00FF543A"/>
    <w:rsid w:val="00FF583A"/>
    <w:rsid w:val="00FF7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26C23"/>
  <w15:docId w15:val="{F08043E3-D911-4480-9684-704B4B2D9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420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0A9B"/>
    <w:pPr>
      <w:ind w:left="720"/>
      <w:contextualSpacing/>
    </w:pPr>
  </w:style>
  <w:style w:type="table" w:styleId="TableGrid">
    <w:name w:val="Table Grid"/>
    <w:basedOn w:val="TableNormal"/>
    <w:uiPriority w:val="39"/>
    <w:rsid w:val="00E47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B6AF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72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24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420F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0420F6"/>
  </w:style>
  <w:style w:type="character" w:styleId="UnresolvedMention">
    <w:name w:val="Unresolved Mention"/>
    <w:basedOn w:val="DefaultParagraphFont"/>
    <w:uiPriority w:val="99"/>
    <w:semiHidden/>
    <w:unhideWhenUsed/>
    <w:rsid w:val="00476C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49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urement@gfa.org.ge" TargetMode="External"/><Relationship Id="rId3" Type="http://schemas.openxmlformats.org/officeDocument/2006/relationships/styles" Target="styles.xml"/><Relationship Id="rId7" Type="http://schemas.openxmlformats.org/officeDocument/2006/relationships/hyperlink" Target="mailto:procurement@gfa.org.g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4EEDF-89B0-47D7-81ED-0866CBF08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Levan</dc:creator>
  <cp:keywords/>
  <dc:description/>
  <cp:lastModifiedBy>Giorgi Khuroshvili</cp:lastModifiedBy>
  <cp:revision>227</cp:revision>
  <dcterms:created xsi:type="dcterms:W3CDTF">2017-02-04T22:59:00Z</dcterms:created>
  <dcterms:modified xsi:type="dcterms:W3CDTF">2025-10-06T11:26:00Z</dcterms:modified>
</cp:coreProperties>
</file>